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37185" w:rsidRDefault="00385EA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3175" cy="942975"/>
            <wp:effectExtent l="19050" t="0" r="9525" b="0"/>
            <wp:wrapNone/>
            <wp:docPr id="13" name="Рисунок 13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45E9" w:rsidRPr="005245E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762CD" w:rsidRPr="00DF2DC5" w:rsidRDefault="000762CD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 w:rsidR="00480B8F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</w:t>
                  </w:r>
                  <w:r w:rsidR="00480B8F">
                    <w:rPr>
                      <w:b/>
                    </w:rPr>
                    <w:t>экономика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="007F0612">
                    <w:rPr>
                      <w:b/>
                    </w:rPr>
                    <w:t>У</w:t>
                  </w:r>
                  <w:r w:rsidR="00480B8F">
                    <w:rPr>
                      <w:b/>
                    </w:rPr>
                    <w:t>чет, анализ и аудит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</w:t>
                  </w:r>
                  <w:proofErr w:type="spellStart"/>
                  <w:r w:rsidRPr="00DF2DC5">
                    <w:t>ОмГА</w:t>
                  </w:r>
                  <w:proofErr w:type="spellEnd"/>
                  <w:r w:rsidRPr="00DF2DC5">
                    <w:t xml:space="preserve"> от </w:t>
                  </w:r>
                  <w:r w:rsidR="00107573" w:rsidRPr="0006436F">
                    <w:rPr>
                      <w:color w:val="000000"/>
                      <w:sz w:val="22"/>
                      <w:szCs w:val="22"/>
                    </w:rPr>
                    <w:t>25.03.2024 №34.</w:t>
                  </w:r>
                </w:p>
                <w:p w:rsidR="000762CD" w:rsidRDefault="000762C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480B8F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107573">
        <w:rPr>
          <w:rFonts w:eastAsia="Courier New"/>
          <w:noProof/>
          <w:sz w:val="28"/>
          <w:szCs w:val="28"/>
          <w:lang w:bidi="ru-RU"/>
        </w:rPr>
        <w:t xml:space="preserve">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5245E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245E9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762CD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762CD" w:rsidRPr="006A2B05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0762CD" w:rsidRPr="00C94464" w:rsidRDefault="00385EAD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107573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F94263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</w:t>
                  </w:r>
                  <w:r w:rsidR="00DB2C17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F94263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 w:rsidR="00107573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0762CD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0762CD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16017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37185">
        <w:rPr>
          <w:b/>
          <w:bCs/>
          <w:caps/>
          <w:sz w:val="32"/>
          <w:szCs w:val="32"/>
        </w:rPr>
        <w:t>учебн</w:t>
      </w:r>
      <w:r w:rsidR="004D7A4B" w:rsidRPr="00F37185">
        <w:rPr>
          <w:b/>
          <w:bCs/>
          <w:caps/>
          <w:sz w:val="32"/>
          <w:szCs w:val="32"/>
        </w:rPr>
        <w:t>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3B7D93">
        <w:rPr>
          <w:sz w:val="22"/>
          <w:szCs w:val="22"/>
        </w:rPr>
        <w:t>ознакомительная практика</w:t>
      </w:r>
      <w:r w:rsidR="004D7A4B" w:rsidRPr="00F37185">
        <w:rPr>
          <w:sz w:val="22"/>
          <w:szCs w:val="22"/>
        </w:rPr>
        <w:t>)</w:t>
      </w:r>
    </w:p>
    <w:p w:rsidR="007F4B97" w:rsidRDefault="00E711F4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37185">
        <w:rPr>
          <w:bCs/>
          <w:sz w:val="24"/>
          <w:szCs w:val="24"/>
        </w:rPr>
        <w:t>Б</w:t>
      </w:r>
      <w:proofErr w:type="gramStart"/>
      <w:r w:rsidRPr="00F37185">
        <w:rPr>
          <w:bCs/>
          <w:sz w:val="24"/>
          <w:szCs w:val="24"/>
        </w:rPr>
        <w:t>2</w:t>
      </w:r>
      <w:proofErr w:type="gramEnd"/>
      <w:r w:rsidRPr="00F37185">
        <w:rPr>
          <w:bCs/>
          <w:sz w:val="24"/>
          <w:szCs w:val="24"/>
        </w:rPr>
        <w:t>.</w:t>
      </w:r>
      <w:r w:rsidR="003B7D93">
        <w:rPr>
          <w:bCs/>
          <w:sz w:val="24"/>
          <w:szCs w:val="24"/>
        </w:rPr>
        <w:t>О</w:t>
      </w:r>
      <w:r w:rsidRPr="00F37185">
        <w:rPr>
          <w:bCs/>
          <w:sz w:val="24"/>
          <w:szCs w:val="24"/>
        </w:rPr>
        <w:t>.0</w:t>
      </w:r>
      <w:r w:rsidR="00B86D61" w:rsidRPr="00F37185">
        <w:rPr>
          <w:bCs/>
          <w:sz w:val="24"/>
          <w:szCs w:val="24"/>
        </w:rPr>
        <w:t>1</w:t>
      </w:r>
      <w:r w:rsidRPr="00F37185">
        <w:rPr>
          <w:bCs/>
          <w:sz w:val="24"/>
          <w:szCs w:val="24"/>
        </w:rPr>
        <w:t>(</w:t>
      </w:r>
      <w:r w:rsidR="00B86D61" w:rsidRPr="00F37185">
        <w:rPr>
          <w:bCs/>
          <w:sz w:val="24"/>
          <w:szCs w:val="24"/>
        </w:rPr>
        <w:t>У</w:t>
      </w:r>
      <w:r w:rsidRPr="00F37185">
        <w:rPr>
          <w:bCs/>
          <w:sz w:val="24"/>
          <w:szCs w:val="24"/>
        </w:rPr>
        <w:t>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480B8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480B8F">
        <w:rPr>
          <w:b/>
          <w:sz w:val="24"/>
          <w:szCs w:val="24"/>
        </w:rPr>
        <w:t>1</w:t>
      </w:r>
      <w:r w:rsidR="00DF2DC5" w:rsidRPr="00DF2DC5">
        <w:rPr>
          <w:b/>
          <w:sz w:val="24"/>
          <w:szCs w:val="24"/>
        </w:rPr>
        <w:t xml:space="preserve"> </w:t>
      </w:r>
      <w:r w:rsidR="00480B8F">
        <w:rPr>
          <w:b/>
          <w:sz w:val="24"/>
          <w:szCs w:val="24"/>
        </w:rPr>
        <w:t>Экономика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A53C73">
        <w:rPr>
          <w:b/>
          <w:sz w:val="24"/>
          <w:szCs w:val="24"/>
        </w:rPr>
        <w:t>У</w:t>
      </w:r>
      <w:r w:rsidR="00480B8F">
        <w:rPr>
          <w:b/>
          <w:sz w:val="24"/>
          <w:szCs w:val="24"/>
        </w:rPr>
        <w:t>чет, анализ и аудит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53C73" w:rsidRDefault="00A53C7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53C73">
              <w:rPr>
                <w:color w:val="000000"/>
                <w:sz w:val="24"/>
                <w:szCs w:val="24"/>
              </w:rPr>
              <w:t xml:space="preserve">08 </w:t>
            </w:r>
          </w:p>
        </w:tc>
        <w:tc>
          <w:tcPr>
            <w:tcW w:w="8405" w:type="dxa"/>
            <w:vAlign w:val="center"/>
            <w:hideMark/>
          </w:tcPr>
          <w:p w:rsidR="003B7D93" w:rsidRPr="00A53C73" w:rsidRDefault="00A53C7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53C73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53C73" w:rsidRDefault="00A53C7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8405" w:type="dxa"/>
            <w:vAlign w:val="center"/>
            <w:hideMark/>
          </w:tcPr>
          <w:p w:rsidR="003B7D93" w:rsidRPr="00A53C73" w:rsidRDefault="00A53C7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53C73">
              <w:rPr>
                <w:color w:val="000000"/>
                <w:sz w:val="24"/>
                <w:szCs w:val="24"/>
              </w:rPr>
              <w:t>Бухгалтер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A53C73" w:rsidRDefault="00A53C7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8405" w:type="dxa"/>
            <w:vAlign w:val="center"/>
            <w:hideMark/>
          </w:tcPr>
          <w:p w:rsidR="005E0074" w:rsidRPr="00A53C73" w:rsidRDefault="00A53C7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53C73">
              <w:rPr>
                <w:color w:val="000000"/>
                <w:sz w:val="24"/>
                <w:szCs w:val="24"/>
              </w:rPr>
              <w:t>Аудитор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A53C73" w:rsidRDefault="003B7D93" w:rsidP="00A53C73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A53C73" w:rsidRPr="00A53C73">
        <w:rPr>
          <w:color w:val="000000"/>
          <w:sz w:val="24"/>
          <w:szCs w:val="24"/>
        </w:rPr>
        <w:t>аналитический</w:t>
      </w:r>
      <w:r w:rsidR="00A53C73">
        <w:rPr>
          <w:color w:val="000000"/>
          <w:sz w:val="24"/>
          <w:szCs w:val="24"/>
        </w:rPr>
        <w:t>,</w:t>
      </w:r>
      <w:r w:rsidR="00A53C73" w:rsidRPr="00A53C73">
        <w:rPr>
          <w:color w:val="000000"/>
          <w:sz w:val="24"/>
          <w:szCs w:val="24"/>
        </w:rPr>
        <w:t xml:space="preserve"> организационно-управленческий</w:t>
      </w:r>
      <w:r w:rsidR="00A53C73">
        <w:rPr>
          <w:color w:val="000000"/>
          <w:sz w:val="24"/>
          <w:szCs w:val="24"/>
        </w:rPr>
        <w:t>,</w:t>
      </w:r>
      <w:r w:rsidR="00A53C73" w:rsidRPr="00A53C73">
        <w:rPr>
          <w:color w:val="000000"/>
          <w:sz w:val="24"/>
          <w:szCs w:val="24"/>
        </w:rPr>
        <w:t xml:space="preserve"> финансовый</w:t>
      </w:r>
      <w:r w:rsidR="00A53C73">
        <w:rPr>
          <w:color w:val="000000"/>
          <w:sz w:val="24"/>
          <w:szCs w:val="24"/>
        </w:rPr>
        <w:t>,</w:t>
      </w:r>
      <w:r w:rsidR="00A53C73" w:rsidRPr="00A53C73">
        <w:rPr>
          <w:color w:val="000000"/>
          <w:sz w:val="24"/>
          <w:szCs w:val="24"/>
        </w:rPr>
        <w:t xml:space="preserve"> расчетно-экономический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</w:t>
      </w:r>
      <w:proofErr w:type="spellStart"/>
      <w:r>
        <w:rPr>
          <w:rFonts w:eastAsia="SimSun"/>
          <w:kern w:val="2"/>
          <w:sz w:val="24"/>
          <w:szCs w:val="24"/>
          <w:lang w:eastAsia="hi-IN" w:bidi="hi-IN"/>
        </w:rPr>
        <w:t>очно-заочной</w:t>
      </w:r>
      <w:proofErr w:type="spellEnd"/>
      <w:r>
        <w:rPr>
          <w:rFonts w:eastAsia="SimSun"/>
          <w:kern w:val="2"/>
          <w:sz w:val="24"/>
          <w:szCs w:val="24"/>
          <w:lang w:eastAsia="hi-IN" w:bidi="hi-IN"/>
        </w:rPr>
        <w:t>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107573">
        <w:rPr>
          <w:rFonts w:eastAsia="SimSun"/>
          <w:kern w:val="2"/>
          <w:sz w:val="24"/>
          <w:szCs w:val="24"/>
          <w:lang w:eastAsia="hi-IN" w:bidi="hi-IN"/>
        </w:rPr>
        <w:t>4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F94263">
        <w:rPr>
          <w:rFonts w:eastAsia="SimSun"/>
          <w:kern w:val="2"/>
          <w:sz w:val="24"/>
          <w:szCs w:val="24"/>
          <w:lang w:eastAsia="hi-IN" w:bidi="hi-IN"/>
        </w:rPr>
        <w:t>2</w:t>
      </w:r>
      <w:r w:rsidR="00107573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107573">
        <w:rPr>
          <w:rFonts w:eastAsia="SimSun"/>
          <w:kern w:val="2"/>
          <w:sz w:val="24"/>
          <w:szCs w:val="24"/>
          <w:lang w:eastAsia="hi-IN" w:bidi="hi-IN"/>
        </w:rPr>
        <w:t>5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DB2C17">
      <w:pPr>
        <w:suppressAutoHyphens/>
        <w:contextualSpacing/>
        <w:jc w:val="center"/>
        <w:rPr>
          <w:sz w:val="24"/>
          <w:szCs w:val="24"/>
        </w:rPr>
      </w:pPr>
      <w:r w:rsidRPr="00212AC6">
        <w:rPr>
          <w:sz w:val="24"/>
          <w:szCs w:val="24"/>
        </w:rPr>
        <w:t xml:space="preserve">Омск </w:t>
      </w:r>
      <w:r w:rsidR="00385EAD">
        <w:rPr>
          <w:sz w:val="24"/>
          <w:szCs w:val="24"/>
        </w:rPr>
        <w:t>202</w:t>
      </w:r>
      <w:r w:rsidR="00107573">
        <w:rPr>
          <w:sz w:val="24"/>
          <w:szCs w:val="24"/>
        </w:rPr>
        <w:t>4</w:t>
      </w:r>
    </w:p>
    <w:p w:rsidR="00FF06CC" w:rsidRDefault="00FF06CC" w:rsidP="00822F9B">
      <w:pPr>
        <w:suppressAutoHyphens/>
        <w:contextualSpacing/>
        <w:jc w:val="center"/>
        <w:rPr>
          <w:sz w:val="24"/>
          <w:szCs w:val="24"/>
        </w:rPr>
      </w:pPr>
    </w:p>
    <w:p w:rsidR="00FF06CC" w:rsidRDefault="00FF06CC" w:rsidP="00822F9B">
      <w:pPr>
        <w:suppressAutoHyphens/>
        <w:contextualSpacing/>
        <w:jc w:val="center"/>
        <w:rPr>
          <w:sz w:val="24"/>
          <w:szCs w:val="24"/>
        </w:rPr>
      </w:pPr>
    </w:p>
    <w:p w:rsidR="00FF06CC" w:rsidRDefault="00FF06CC" w:rsidP="00822F9B">
      <w:pPr>
        <w:suppressAutoHyphens/>
        <w:contextualSpacing/>
        <w:jc w:val="center"/>
        <w:rPr>
          <w:sz w:val="24"/>
          <w:szCs w:val="24"/>
        </w:rPr>
      </w:pPr>
    </w:p>
    <w:p w:rsidR="00FF06CC" w:rsidRDefault="00FF06CC" w:rsidP="00822F9B">
      <w:pPr>
        <w:suppressAutoHyphens/>
        <w:contextualSpacing/>
        <w:jc w:val="center"/>
        <w:rPr>
          <w:sz w:val="24"/>
          <w:szCs w:val="24"/>
        </w:rPr>
      </w:pPr>
    </w:p>
    <w:p w:rsidR="00FF06CC" w:rsidRDefault="00FF06CC" w:rsidP="00822F9B">
      <w:pPr>
        <w:suppressAutoHyphens/>
        <w:contextualSpacing/>
        <w:jc w:val="center"/>
        <w:rPr>
          <w:sz w:val="24"/>
          <w:szCs w:val="24"/>
        </w:rPr>
      </w:pPr>
    </w:p>
    <w:p w:rsidR="00FF06CC" w:rsidRDefault="00FF06CC" w:rsidP="00822F9B">
      <w:pPr>
        <w:suppressAutoHyphens/>
        <w:contextualSpacing/>
        <w:jc w:val="center"/>
        <w:rPr>
          <w:sz w:val="24"/>
          <w:szCs w:val="24"/>
        </w:rPr>
      </w:pPr>
    </w:p>
    <w:p w:rsidR="00FF06CC" w:rsidRDefault="00FF06CC" w:rsidP="00822F9B">
      <w:pPr>
        <w:suppressAutoHyphens/>
        <w:contextualSpacing/>
        <w:jc w:val="center"/>
        <w:rPr>
          <w:sz w:val="24"/>
          <w:szCs w:val="24"/>
        </w:rPr>
      </w:pPr>
    </w:p>
    <w:p w:rsidR="00FF06CC" w:rsidRDefault="00FF06CC" w:rsidP="00822F9B">
      <w:pPr>
        <w:suppressAutoHyphens/>
        <w:contextualSpacing/>
        <w:jc w:val="center"/>
        <w:rPr>
          <w:sz w:val="24"/>
          <w:szCs w:val="24"/>
        </w:rPr>
      </w:pPr>
    </w:p>
    <w:p w:rsidR="00FF06CC" w:rsidRDefault="00FF06CC" w:rsidP="00822F9B">
      <w:pPr>
        <w:suppressAutoHyphens/>
        <w:contextualSpacing/>
        <w:jc w:val="center"/>
        <w:rPr>
          <w:sz w:val="24"/>
          <w:szCs w:val="24"/>
        </w:rPr>
      </w:pPr>
    </w:p>
    <w:p w:rsidR="00FF06CC" w:rsidRPr="006A2B05" w:rsidRDefault="00FF06CC" w:rsidP="00FF06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Составители:</w:t>
      </w:r>
    </w:p>
    <w:p w:rsidR="00FF06CC" w:rsidRPr="006A2B05" w:rsidRDefault="00FF06CC" w:rsidP="00FF06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F06CC" w:rsidRDefault="00FF06CC" w:rsidP="00FF06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>.э.н</w:t>
      </w:r>
      <w:proofErr w:type="spellEnd"/>
      <w:r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Pr="006A2B05">
        <w:rPr>
          <w:spacing w:val="-3"/>
          <w:sz w:val="24"/>
          <w:szCs w:val="24"/>
          <w:lang w:eastAsia="en-US"/>
        </w:rPr>
        <w:t xml:space="preserve">_________________ / </w:t>
      </w:r>
      <w:r>
        <w:rPr>
          <w:spacing w:val="-3"/>
          <w:sz w:val="24"/>
          <w:szCs w:val="24"/>
          <w:lang w:eastAsia="en-US"/>
        </w:rPr>
        <w:t>О.В. Сергиенко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FF06CC" w:rsidRPr="006A2B05" w:rsidRDefault="00FF06CC" w:rsidP="00FF06CC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F06CC" w:rsidRPr="006A2B05" w:rsidRDefault="00FF06CC" w:rsidP="00FF06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Рабочая программа практи</w:t>
      </w:r>
      <w:r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</w:t>
      </w:r>
      <w:r w:rsidRPr="006A2B05">
        <w:rPr>
          <w:spacing w:val="-3"/>
          <w:sz w:val="24"/>
          <w:szCs w:val="24"/>
          <w:lang w:eastAsia="en-US"/>
        </w:rPr>
        <w:t>а</w:t>
      </w:r>
      <w:r w:rsidRPr="006A2B05">
        <w:rPr>
          <w:spacing w:val="-3"/>
          <w:sz w:val="24"/>
          <w:szCs w:val="24"/>
          <w:lang w:eastAsia="en-US"/>
        </w:rPr>
        <w:t>федры «</w:t>
      </w:r>
      <w:r>
        <w:rPr>
          <w:spacing w:val="-3"/>
          <w:sz w:val="24"/>
          <w:szCs w:val="24"/>
          <w:lang w:eastAsia="en-US"/>
        </w:rPr>
        <w:t>Экономики и управления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FF06CC" w:rsidRPr="00E87776" w:rsidRDefault="00FF06CC" w:rsidP="00FF06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>
        <w:rPr>
          <w:spacing w:val="-3"/>
          <w:sz w:val="24"/>
          <w:szCs w:val="24"/>
          <w:lang w:eastAsia="en-US"/>
        </w:rPr>
        <w:t xml:space="preserve"> </w:t>
      </w:r>
      <w:r w:rsidR="00385EAD">
        <w:rPr>
          <w:spacing w:val="-3"/>
          <w:sz w:val="24"/>
          <w:szCs w:val="24"/>
          <w:lang w:eastAsia="en-US"/>
        </w:rPr>
        <w:t>2</w:t>
      </w:r>
      <w:r w:rsidR="00107573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>.0</w:t>
      </w:r>
      <w:r w:rsidR="00DB2C17">
        <w:rPr>
          <w:spacing w:val="-3"/>
          <w:sz w:val="24"/>
          <w:szCs w:val="24"/>
          <w:lang w:eastAsia="en-US"/>
        </w:rPr>
        <w:t>3</w:t>
      </w:r>
      <w:r>
        <w:rPr>
          <w:spacing w:val="-3"/>
          <w:sz w:val="24"/>
          <w:szCs w:val="24"/>
          <w:lang w:eastAsia="en-US"/>
        </w:rPr>
        <w:t>.202</w:t>
      </w:r>
      <w:r w:rsidR="00107573">
        <w:rPr>
          <w:spacing w:val="-3"/>
          <w:sz w:val="24"/>
          <w:szCs w:val="24"/>
          <w:lang w:eastAsia="en-US"/>
        </w:rPr>
        <w:t>4</w:t>
      </w:r>
      <w:r>
        <w:rPr>
          <w:spacing w:val="-3"/>
          <w:sz w:val="24"/>
          <w:szCs w:val="24"/>
          <w:lang w:eastAsia="en-US"/>
        </w:rPr>
        <w:t xml:space="preserve"> № </w:t>
      </w:r>
      <w:r w:rsidR="00DB2C17">
        <w:rPr>
          <w:spacing w:val="-3"/>
          <w:sz w:val="24"/>
          <w:szCs w:val="24"/>
          <w:lang w:eastAsia="en-US"/>
        </w:rPr>
        <w:t>8</w:t>
      </w:r>
    </w:p>
    <w:p w:rsidR="00FF06CC" w:rsidRDefault="00FF06CC" w:rsidP="00FF06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F06CC" w:rsidRPr="006A2B05" w:rsidRDefault="00FF06CC" w:rsidP="00FF06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F06CC" w:rsidRPr="00F37185" w:rsidRDefault="00FF06CC" w:rsidP="00FF06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proofErr w:type="gramStart"/>
      <w:r>
        <w:rPr>
          <w:spacing w:val="-3"/>
          <w:sz w:val="24"/>
          <w:szCs w:val="24"/>
          <w:lang w:eastAsia="en-US"/>
        </w:rPr>
        <w:t>к</w:t>
      </w:r>
      <w:proofErr w:type="gramEnd"/>
      <w:r w:rsidRPr="006A2B05">
        <w:rPr>
          <w:spacing w:val="-3"/>
          <w:sz w:val="24"/>
          <w:szCs w:val="24"/>
          <w:lang w:eastAsia="en-US"/>
        </w:rPr>
        <w:t xml:space="preserve">.э.н., </w:t>
      </w:r>
      <w:r>
        <w:rPr>
          <w:spacing w:val="-3"/>
          <w:sz w:val="24"/>
          <w:szCs w:val="24"/>
          <w:lang w:eastAsia="en-US"/>
        </w:rPr>
        <w:t>доцент</w:t>
      </w:r>
      <w:r w:rsidRPr="006A2B05">
        <w:rPr>
          <w:spacing w:val="-3"/>
          <w:sz w:val="24"/>
          <w:szCs w:val="24"/>
          <w:lang w:eastAsia="en-US"/>
        </w:rPr>
        <w:t xml:space="preserve"> _________________ /</w:t>
      </w:r>
      <w:r w:rsidRPr="0003264E">
        <w:rPr>
          <w:spacing w:val="-3"/>
          <w:sz w:val="24"/>
          <w:szCs w:val="24"/>
          <w:lang w:eastAsia="en-US"/>
        </w:rPr>
        <w:t xml:space="preserve"> </w:t>
      </w:r>
      <w:r w:rsidR="00564449">
        <w:rPr>
          <w:sz w:val="28"/>
          <w:szCs w:val="28"/>
        </w:rPr>
        <w:t xml:space="preserve">О.В </w:t>
      </w:r>
      <w:r w:rsidR="00107573">
        <w:rPr>
          <w:sz w:val="28"/>
          <w:szCs w:val="28"/>
        </w:rPr>
        <w:t>Волох</w:t>
      </w:r>
      <w:r w:rsidR="00564449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б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54553">
              <w:rPr>
                <w:sz w:val="24"/>
                <w:szCs w:val="24"/>
              </w:rPr>
              <w:t>н</w:t>
            </w:r>
            <w:r w:rsidRPr="00E5455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F06CC" w:rsidRPr="00A04B9E" w:rsidRDefault="00DF1076" w:rsidP="00FF06CC">
      <w:pPr>
        <w:widowControl/>
        <w:autoSpaceDE/>
        <w:autoSpaceDN/>
        <w:adjustRightInd/>
        <w:jc w:val="both"/>
        <w:rPr>
          <w:b/>
          <w:i/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F06CC" w:rsidRPr="00A04B9E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2933E5" w:rsidRPr="00A04B9E" w:rsidRDefault="002933E5" w:rsidP="005C79C9">
      <w:pPr>
        <w:rPr>
          <w:spacing w:val="-3"/>
          <w:sz w:val="24"/>
          <w:szCs w:val="24"/>
          <w:lang w:eastAsia="en-US"/>
        </w:rPr>
      </w:pPr>
      <w:r w:rsidRPr="00A04B9E">
        <w:rPr>
          <w:b/>
          <w:i/>
          <w:spacing w:val="-3"/>
          <w:sz w:val="24"/>
          <w:szCs w:val="24"/>
          <w:lang w:eastAsia="en-US"/>
        </w:rPr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 с</w:t>
      </w:r>
      <w:r w:rsidRPr="00A04B9E">
        <w:rPr>
          <w:b/>
          <w:i/>
          <w:spacing w:val="-3"/>
          <w:sz w:val="24"/>
          <w:szCs w:val="24"/>
          <w:lang w:eastAsia="en-US"/>
        </w:rPr>
        <w:t>о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ставлена </w:t>
      </w:r>
      <w:r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A04B9E">
        <w:rPr>
          <w:b/>
          <w:i/>
          <w:sz w:val="24"/>
          <w:szCs w:val="24"/>
          <w:lang w:eastAsia="en-US"/>
        </w:rPr>
        <w:t>с</w:t>
      </w:r>
      <w:proofErr w:type="gramEnd"/>
      <w:r w:rsidRPr="00A04B9E">
        <w:rPr>
          <w:b/>
          <w:i/>
          <w:sz w:val="24"/>
          <w:szCs w:val="24"/>
          <w:lang w:eastAsia="en-US"/>
        </w:rPr>
        <w:t>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A04B9E">
        <w:rPr>
          <w:sz w:val="24"/>
          <w:szCs w:val="24"/>
          <w:lang w:eastAsia="en-US"/>
        </w:rPr>
        <w:t>а</w:t>
      </w:r>
      <w:r w:rsidRPr="00A04B9E">
        <w:rPr>
          <w:sz w:val="24"/>
          <w:szCs w:val="24"/>
          <w:lang w:eastAsia="en-US"/>
        </w:rPr>
        <w:t>зовании в Российской Федерации»;</w:t>
      </w:r>
    </w:p>
    <w:p w:rsidR="00392A1F" w:rsidRPr="00212AC6" w:rsidRDefault="00392A1F" w:rsidP="00480B8F">
      <w:pPr>
        <w:widowControl/>
        <w:tabs>
          <w:tab w:val="left" w:pos="708"/>
        </w:tabs>
        <w:autoSpaceDE/>
        <w:adjustRightInd/>
        <w:jc w:val="both"/>
        <w:rPr>
          <w:b/>
          <w:sz w:val="24"/>
          <w:szCs w:val="24"/>
        </w:rPr>
      </w:pPr>
      <w:r w:rsidRPr="00F6667E">
        <w:rPr>
          <w:b/>
          <w:sz w:val="24"/>
          <w:szCs w:val="24"/>
        </w:rPr>
        <w:t xml:space="preserve">- Федеральным </w:t>
      </w:r>
      <w:r w:rsidRPr="00394AC2">
        <w:rPr>
          <w:b/>
          <w:sz w:val="24"/>
          <w:szCs w:val="24"/>
        </w:rPr>
        <w:t>государственным образовательным стандартом высшего образов</w:t>
      </w:r>
      <w:r w:rsidRPr="00394AC2">
        <w:rPr>
          <w:b/>
          <w:sz w:val="24"/>
          <w:szCs w:val="24"/>
        </w:rPr>
        <w:t>а</w:t>
      </w:r>
      <w:r w:rsidRPr="00394AC2">
        <w:rPr>
          <w:b/>
          <w:sz w:val="24"/>
          <w:szCs w:val="24"/>
        </w:rPr>
        <w:t xml:space="preserve">ния </w:t>
      </w:r>
      <w:r w:rsidR="00F6667E" w:rsidRPr="00394AC2">
        <w:rPr>
          <w:b/>
          <w:sz w:val="24"/>
          <w:szCs w:val="24"/>
        </w:rPr>
        <w:t xml:space="preserve">– </w:t>
      </w:r>
      <w:r w:rsidR="00480B8F" w:rsidRPr="00E736DF">
        <w:rPr>
          <w:sz w:val="24"/>
          <w:szCs w:val="24"/>
        </w:rPr>
        <w:t>бакалавриат по направлению подготовки</w:t>
      </w:r>
      <w:r w:rsidR="00480B8F" w:rsidRPr="00E736DF">
        <w:rPr>
          <w:sz w:val="24"/>
        </w:rPr>
        <w:t xml:space="preserve"> 38.03.0</w:t>
      </w:r>
      <w:r w:rsidR="00480B8F">
        <w:rPr>
          <w:sz w:val="24"/>
        </w:rPr>
        <w:t>1</w:t>
      </w:r>
      <w:r w:rsidR="00480B8F" w:rsidRPr="00E736DF">
        <w:rPr>
          <w:sz w:val="24"/>
        </w:rPr>
        <w:t xml:space="preserve"> </w:t>
      </w:r>
      <w:r w:rsidR="00480B8F">
        <w:rPr>
          <w:sz w:val="24"/>
        </w:rPr>
        <w:t>Экономика</w:t>
      </w:r>
      <w:r w:rsidR="00480B8F" w:rsidRPr="00E736DF">
        <w:rPr>
          <w:sz w:val="24"/>
          <w:szCs w:val="24"/>
        </w:rPr>
        <w:t xml:space="preserve">, </w:t>
      </w:r>
      <w:r w:rsidR="00480B8F" w:rsidRPr="00394AC2">
        <w:rPr>
          <w:sz w:val="24"/>
          <w:szCs w:val="24"/>
        </w:rPr>
        <w:t>утвержденного Пр</w:t>
      </w:r>
      <w:r w:rsidR="00480B8F" w:rsidRPr="00394AC2">
        <w:rPr>
          <w:sz w:val="24"/>
          <w:szCs w:val="24"/>
        </w:rPr>
        <w:t>и</w:t>
      </w:r>
      <w:r w:rsidR="00480B8F" w:rsidRPr="00394AC2">
        <w:rPr>
          <w:sz w:val="24"/>
          <w:szCs w:val="24"/>
        </w:rPr>
        <w:t>казом Минобрнауки России от</w:t>
      </w:r>
      <w:r w:rsidR="00480B8F" w:rsidRPr="00394AC2">
        <w:rPr>
          <w:bCs/>
          <w:sz w:val="24"/>
          <w:szCs w:val="24"/>
        </w:rPr>
        <w:t xml:space="preserve"> 1</w:t>
      </w:r>
      <w:r w:rsidR="00480B8F">
        <w:rPr>
          <w:bCs/>
          <w:sz w:val="24"/>
          <w:szCs w:val="24"/>
        </w:rPr>
        <w:t>2</w:t>
      </w:r>
      <w:r w:rsidR="00480B8F" w:rsidRPr="00394AC2">
        <w:rPr>
          <w:sz w:val="24"/>
        </w:rPr>
        <w:t xml:space="preserve">.08.2020 N </w:t>
      </w:r>
      <w:r w:rsidR="00480B8F">
        <w:rPr>
          <w:sz w:val="24"/>
        </w:rPr>
        <w:t>954</w:t>
      </w:r>
      <w:r w:rsidR="00480B8F" w:rsidRPr="00394AC2">
        <w:rPr>
          <w:sz w:val="24"/>
        </w:rPr>
        <w:t xml:space="preserve"> </w:t>
      </w:r>
      <w:r w:rsidR="00480B8F" w:rsidRPr="00394AC2">
        <w:rPr>
          <w:sz w:val="24"/>
          <w:szCs w:val="24"/>
        </w:rPr>
        <w:t>(зарегистрирован в Минюсте России 2</w:t>
      </w:r>
      <w:r w:rsidR="00480B8F">
        <w:rPr>
          <w:sz w:val="24"/>
          <w:szCs w:val="24"/>
        </w:rPr>
        <w:t>5</w:t>
      </w:r>
      <w:r w:rsidR="00480B8F" w:rsidRPr="00394AC2">
        <w:rPr>
          <w:sz w:val="24"/>
        </w:rPr>
        <w:t>.08.2020 N 594</w:t>
      </w:r>
      <w:r w:rsidR="00480B8F">
        <w:rPr>
          <w:sz w:val="24"/>
        </w:rPr>
        <w:t>25</w:t>
      </w:r>
      <w:r w:rsidR="00480B8F" w:rsidRPr="00394AC2">
        <w:rPr>
          <w:sz w:val="24"/>
        </w:rPr>
        <w:t>)</w:t>
      </w:r>
      <w:r w:rsidR="00480B8F">
        <w:rPr>
          <w:sz w:val="24"/>
        </w:rPr>
        <w:t xml:space="preserve"> </w:t>
      </w:r>
      <w:r w:rsidR="00480B8F" w:rsidRPr="00394AC2">
        <w:rPr>
          <w:b/>
          <w:sz w:val="24"/>
          <w:szCs w:val="24"/>
        </w:rPr>
        <w:t xml:space="preserve"> </w:t>
      </w:r>
      <w:r w:rsidRPr="00394AC2">
        <w:rPr>
          <w:b/>
          <w:sz w:val="24"/>
          <w:szCs w:val="24"/>
        </w:rPr>
        <w:t xml:space="preserve">(далее - ФГОС </w:t>
      </w:r>
      <w:proofErr w:type="gramStart"/>
      <w:r w:rsidRPr="00394AC2">
        <w:rPr>
          <w:b/>
          <w:sz w:val="24"/>
          <w:szCs w:val="24"/>
        </w:rPr>
        <w:t>ВО</w:t>
      </w:r>
      <w:proofErr w:type="gramEnd"/>
      <w:r w:rsidRPr="00394AC2">
        <w:rPr>
          <w:b/>
          <w:sz w:val="24"/>
          <w:szCs w:val="24"/>
        </w:rPr>
        <w:t>, Федеральный государственный образов</w:t>
      </w:r>
      <w:r w:rsidRPr="00394AC2">
        <w:rPr>
          <w:b/>
          <w:sz w:val="24"/>
          <w:szCs w:val="24"/>
        </w:rPr>
        <w:t>а</w:t>
      </w:r>
      <w:r w:rsidRPr="00394AC2">
        <w:rPr>
          <w:b/>
          <w:sz w:val="24"/>
          <w:szCs w:val="24"/>
        </w:rPr>
        <w:t>тельный стандарт высшего образования);</w:t>
      </w:r>
    </w:p>
    <w:p w:rsidR="00233E13" w:rsidRDefault="00233E13" w:rsidP="00233E13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>тельным программам высшего образования - программам бакалавриата, программам сп</w:t>
      </w:r>
      <w:r>
        <w:rPr>
          <w:rFonts w:eastAsia="Calibri"/>
          <w:color w:val="000000"/>
          <w:sz w:val="24"/>
          <w:szCs w:val="24"/>
        </w:rPr>
        <w:t>е</w:t>
      </w:r>
      <w:r>
        <w:rPr>
          <w:rFonts w:eastAsia="Calibri"/>
          <w:color w:val="000000"/>
          <w:sz w:val="24"/>
          <w:szCs w:val="24"/>
        </w:rPr>
        <w:t>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33E13" w:rsidRDefault="00233E13" w:rsidP="00233E13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>):</w:t>
      </w:r>
    </w:p>
    <w:p w:rsidR="00233E13" w:rsidRDefault="00233E13" w:rsidP="00233E13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>граммам магистратуры», одобренным на заседании Ученого совета от 28.02.2022 (прот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33E13" w:rsidRDefault="00233E13" w:rsidP="00233E13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обучающихся», одобренным на заседании Ученого совета от 28.09.2020 (протокол заседания № 2), Студенческого совета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233E13" w:rsidRDefault="00233E13" w:rsidP="00233E13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233E13" w:rsidRDefault="00233E13" w:rsidP="00233E13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обучении по индивидуальному учебному плану, в том числе, уск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>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33E13" w:rsidRDefault="00233E13" w:rsidP="00233E13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480B8F">
        <w:rPr>
          <w:b/>
          <w:sz w:val="24"/>
        </w:rPr>
        <w:t>1</w:t>
      </w:r>
      <w:r w:rsidR="001F6393" w:rsidRPr="00A04B9E">
        <w:rPr>
          <w:b/>
          <w:sz w:val="24"/>
        </w:rPr>
        <w:t xml:space="preserve"> </w:t>
      </w:r>
      <w:r w:rsidR="00480B8F">
        <w:rPr>
          <w:b/>
          <w:sz w:val="24"/>
        </w:rPr>
        <w:t>Экономика</w:t>
      </w:r>
      <w:r w:rsidRPr="00F042A9">
        <w:rPr>
          <w:sz w:val="24"/>
          <w:szCs w:val="24"/>
        </w:rPr>
        <w:t>, направленность (профиль) программы «</w:t>
      </w:r>
      <w:r w:rsidR="00480B8F">
        <w:rPr>
          <w:sz w:val="24"/>
          <w:szCs w:val="24"/>
        </w:rPr>
        <w:t>Учет, анализ и аудит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</w:t>
      </w:r>
      <w:r w:rsidR="00B6134E">
        <w:rPr>
          <w:sz w:val="24"/>
          <w:szCs w:val="24"/>
        </w:rPr>
        <w:t>ч</w:t>
      </w:r>
      <w:r w:rsidR="00B6134E">
        <w:rPr>
          <w:sz w:val="24"/>
          <w:szCs w:val="24"/>
        </w:rPr>
        <w:t>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385EAD">
        <w:rPr>
          <w:sz w:val="24"/>
          <w:szCs w:val="24"/>
        </w:rPr>
        <w:t>3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385EAD">
        <w:rPr>
          <w:sz w:val="24"/>
          <w:szCs w:val="24"/>
        </w:rPr>
        <w:t>4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DB2C17">
        <w:rPr>
          <w:sz w:val="24"/>
          <w:szCs w:val="24"/>
          <w:lang w:eastAsia="en-US"/>
        </w:rPr>
        <w:t>2</w:t>
      </w:r>
      <w:r w:rsidR="00385EAD">
        <w:rPr>
          <w:sz w:val="24"/>
          <w:szCs w:val="24"/>
          <w:lang w:eastAsia="en-US"/>
        </w:rPr>
        <w:t>7</w:t>
      </w:r>
      <w:r w:rsidR="00F94263">
        <w:rPr>
          <w:rFonts w:eastAsia="Courier New"/>
          <w:bCs/>
          <w:color w:val="000000"/>
          <w:sz w:val="24"/>
          <w:szCs w:val="24"/>
        </w:rPr>
        <w:t>.0</w:t>
      </w:r>
      <w:r w:rsidR="00DB2C17">
        <w:rPr>
          <w:rFonts w:eastAsia="Courier New"/>
          <w:bCs/>
          <w:color w:val="000000"/>
          <w:sz w:val="24"/>
          <w:szCs w:val="24"/>
        </w:rPr>
        <w:t>3</w:t>
      </w:r>
      <w:r w:rsidR="00F94263">
        <w:rPr>
          <w:rFonts w:eastAsia="Courier New"/>
          <w:bCs/>
          <w:color w:val="000000"/>
          <w:sz w:val="24"/>
          <w:szCs w:val="24"/>
        </w:rPr>
        <w:t>.202</w:t>
      </w:r>
      <w:r w:rsidR="00385EAD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385EAD">
        <w:rPr>
          <w:rFonts w:eastAsia="Courier New"/>
          <w:bCs/>
          <w:color w:val="000000"/>
          <w:sz w:val="24"/>
          <w:szCs w:val="24"/>
        </w:rPr>
        <w:t>51</w:t>
      </w:r>
      <w:r w:rsidR="00F94263">
        <w:rPr>
          <w:rFonts w:eastAsia="Courier New"/>
          <w:bCs/>
          <w:color w:val="000000"/>
          <w:sz w:val="24"/>
          <w:szCs w:val="24"/>
        </w:rPr>
        <w:t>.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5703DB">
        <w:rPr>
          <w:rFonts w:ascii="Times New Roman" w:hAnsi="Times New Roman"/>
          <w:b/>
          <w:sz w:val="24"/>
          <w:szCs w:val="24"/>
        </w:rPr>
        <w:t>у</w:t>
      </w:r>
      <w:r w:rsidR="00160170" w:rsidRPr="00392A1F">
        <w:rPr>
          <w:rFonts w:ascii="Times New Roman" w:hAnsi="Times New Roman"/>
          <w:b/>
          <w:sz w:val="24"/>
          <w:szCs w:val="24"/>
        </w:rPr>
        <w:t>чебн</w:t>
      </w:r>
      <w:r w:rsidRPr="00392A1F">
        <w:rPr>
          <w:rFonts w:ascii="Times New Roman" w:hAnsi="Times New Roman"/>
          <w:b/>
          <w:sz w:val="24"/>
          <w:szCs w:val="24"/>
        </w:rPr>
        <w:t>ая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5703DB">
        <w:rPr>
          <w:rFonts w:ascii="Times New Roman" w:hAnsi="Times New Roman"/>
          <w:b/>
          <w:sz w:val="24"/>
          <w:szCs w:val="24"/>
        </w:rPr>
        <w:t>ознакомительная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7D1B19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394AC2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480B8F">
        <w:rPr>
          <w:sz w:val="24"/>
        </w:rPr>
        <w:t>1</w:t>
      </w:r>
      <w:r w:rsidR="005703DB" w:rsidRPr="00E736DF">
        <w:rPr>
          <w:sz w:val="24"/>
        </w:rPr>
        <w:t xml:space="preserve"> </w:t>
      </w:r>
      <w:r w:rsidR="00480B8F">
        <w:rPr>
          <w:sz w:val="24"/>
        </w:rPr>
        <w:t>Экономика</w:t>
      </w:r>
      <w:r w:rsidR="005703DB" w:rsidRPr="00E736DF">
        <w:rPr>
          <w:sz w:val="24"/>
          <w:szCs w:val="24"/>
        </w:rPr>
        <w:t xml:space="preserve">, </w:t>
      </w:r>
      <w:r w:rsidR="00394AC2" w:rsidRPr="00394AC2">
        <w:rPr>
          <w:sz w:val="24"/>
          <w:szCs w:val="24"/>
        </w:rPr>
        <w:t>утвержденного Приказом Минобрнауки России от</w:t>
      </w:r>
      <w:r w:rsidR="00394AC2" w:rsidRPr="00394AC2">
        <w:rPr>
          <w:bCs/>
          <w:sz w:val="24"/>
          <w:szCs w:val="24"/>
        </w:rPr>
        <w:t xml:space="preserve"> 1</w:t>
      </w:r>
      <w:r w:rsidR="00480B8F">
        <w:rPr>
          <w:bCs/>
          <w:sz w:val="24"/>
          <w:szCs w:val="24"/>
        </w:rPr>
        <w:t>2</w:t>
      </w:r>
      <w:r w:rsidR="00394AC2" w:rsidRPr="00394AC2">
        <w:rPr>
          <w:sz w:val="24"/>
        </w:rPr>
        <w:t xml:space="preserve">.08.2020 N </w:t>
      </w:r>
      <w:r w:rsidR="00480B8F">
        <w:rPr>
          <w:sz w:val="24"/>
        </w:rPr>
        <w:t>954</w:t>
      </w:r>
      <w:r w:rsidR="00394AC2" w:rsidRPr="00394AC2">
        <w:rPr>
          <w:sz w:val="24"/>
        </w:rPr>
        <w:t xml:space="preserve"> </w:t>
      </w:r>
      <w:r w:rsidR="00394AC2" w:rsidRPr="00394AC2">
        <w:rPr>
          <w:sz w:val="24"/>
          <w:szCs w:val="24"/>
        </w:rPr>
        <w:t>(зарег</w:t>
      </w:r>
      <w:r w:rsidR="00394AC2" w:rsidRPr="00394AC2">
        <w:rPr>
          <w:sz w:val="24"/>
          <w:szCs w:val="24"/>
        </w:rPr>
        <w:t>и</w:t>
      </w:r>
      <w:r w:rsidR="00394AC2" w:rsidRPr="00394AC2">
        <w:rPr>
          <w:sz w:val="24"/>
          <w:szCs w:val="24"/>
        </w:rPr>
        <w:t>стрирован в Минюсте России 2</w:t>
      </w:r>
      <w:r w:rsidR="00480B8F">
        <w:rPr>
          <w:sz w:val="24"/>
          <w:szCs w:val="24"/>
        </w:rPr>
        <w:t>5</w:t>
      </w:r>
      <w:r w:rsidR="00394AC2" w:rsidRPr="00394AC2">
        <w:rPr>
          <w:sz w:val="24"/>
        </w:rPr>
        <w:t>.08.2020 N 594</w:t>
      </w:r>
      <w:r w:rsidR="00480B8F">
        <w:rPr>
          <w:sz w:val="24"/>
        </w:rPr>
        <w:t>25</w:t>
      </w:r>
      <w:r w:rsidR="00394AC2" w:rsidRPr="00394AC2">
        <w:rPr>
          <w:sz w:val="24"/>
        </w:rPr>
        <w:t>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>практической подготовки при реализации учебной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7D1B19" w:rsidRPr="00134D0E">
        <w:rPr>
          <w:b/>
          <w:bCs/>
          <w:sz w:val="24"/>
          <w:szCs w:val="24"/>
        </w:rPr>
        <w:t>ознакомительная практика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</w:t>
            </w:r>
            <w:r w:rsidRPr="00F02B49">
              <w:rPr>
                <w:sz w:val="22"/>
                <w:szCs w:val="22"/>
              </w:rPr>
              <w:t>е</w:t>
            </w:r>
            <w:r w:rsidRPr="00F02B49">
              <w:rPr>
                <w:sz w:val="22"/>
                <w:szCs w:val="22"/>
              </w:rPr>
              <w:t>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7F0612" w:rsidRPr="00CB70C5" w:rsidTr="0059692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 xml:space="preserve">УК-10 </w:t>
            </w:r>
            <w:r w:rsidRPr="00DE2F98">
              <w:rPr>
                <w:color w:val="000000"/>
                <w:sz w:val="22"/>
                <w:szCs w:val="22"/>
                <w:lang w:eastAsia="en-US"/>
              </w:rPr>
              <w:t>Способен пр</w:t>
            </w:r>
            <w:r w:rsidRPr="00DE2F98">
              <w:rPr>
                <w:color w:val="000000"/>
                <w:sz w:val="22"/>
                <w:szCs w:val="22"/>
                <w:lang w:eastAsia="en-US"/>
              </w:rPr>
              <w:t>и</w:t>
            </w:r>
            <w:r w:rsidRPr="00DE2F98">
              <w:rPr>
                <w:color w:val="000000"/>
                <w:sz w:val="22"/>
                <w:szCs w:val="22"/>
                <w:lang w:eastAsia="en-US"/>
              </w:rPr>
              <w:t>нимать обоснованные экономические решения в различных областях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УК-10.1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основные законы и закономерности функци</w:t>
            </w:r>
            <w:r w:rsidRPr="00DE2F98">
              <w:rPr>
                <w:sz w:val="22"/>
                <w:szCs w:val="22"/>
                <w:lang w:eastAsia="en-US"/>
              </w:rPr>
              <w:t>о</w:t>
            </w:r>
            <w:r w:rsidRPr="00DE2F98">
              <w:rPr>
                <w:sz w:val="22"/>
                <w:szCs w:val="22"/>
                <w:lang w:eastAsia="en-US"/>
              </w:rPr>
              <w:t xml:space="preserve">нирования экономики </w:t>
            </w:r>
          </w:p>
        </w:tc>
      </w:tr>
      <w:tr w:rsidR="007F0612" w:rsidRPr="00CB70C5" w:rsidTr="005969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УК-10.2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основные документы, регламентирующие эк</w:t>
            </w:r>
            <w:r w:rsidRPr="00DE2F98">
              <w:rPr>
                <w:sz w:val="22"/>
                <w:szCs w:val="22"/>
                <w:lang w:eastAsia="en-US"/>
              </w:rPr>
              <w:t>о</w:t>
            </w:r>
            <w:r w:rsidRPr="00DE2F98">
              <w:rPr>
                <w:sz w:val="22"/>
                <w:szCs w:val="22"/>
                <w:lang w:eastAsia="en-US"/>
              </w:rPr>
              <w:t>номическую деятельность; источники финансиров</w:t>
            </w:r>
            <w:r w:rsidRPr="00DE2F98">
              <w:rPr>
                <w:sz w:val="22"/>
                <w:szCs w:val="22"/>
                <w:lang w:eastAsia="en-US"/>
              </w:rPr>
              <w:t>а</w:t>
            </w:r>
            <w:r w:rsidRPr="00DE2F98">
              <w:rPr>
                <w:sz w:val="22"/>
                <w:szCs w:val="22"/>
                <w:lang w:eastAsia="en-US"/>
              </w:rPr>
              <w:t>ния профессиональной деятельности; принципы пл</w:t>
            </w:r>
            <w:r w:rsidRPr="00DE2F98">
              <w:rPr>
                <w:sz w:val="22"/>
                <w:szCs w:val="22"/>
                <w:lang w:eastAsia="en-US"/>
              </w:rPr>
              <w:t>а</w:t>
            </w:r>
            <w:r w:rsidRPr="00DE2F98">
              <w:rPr>
                <w:sz w:val="22"/>
                <w:szCs w:val="22"/>
                <w:lang w:eastAsia="en-US"/>
              </w:rPr>
              <w:t xml:space="preserve">нирования экономической деятельности </w:t>
            </w:r>
          </w:p>
        </w:tc>
      </w:tr>
      <w:tr w:rsidR="007F0612" w:rsidRPr="00CB70C5" w:rsidTr="005969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УК-10.3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применять экономические знания при выпо</w:t>
            </w:r>
            <w:r w:rsidRPr="00DE2F98">
              <w:rPr>
                <w:sz w:val="22"/>
                <w:szCs w:val="22"/>
                <w:lang w:eastAsia="en-US"/>
              </w:rPr>
              <w:t>л</w:t>
            </w:r>
            <w:r w:rsidRPr="00DE2F98">
              <w:rPr>
                <w:sz w:val="22"/>
                <w:szCs w:val="22"/>
                <w:lang w:eastAsia="en-US"/>
              </w:rPr>
              <w:t>нении практических задач</w:t>
            </w:r>
          </w:p>
        </w:tc>
      </w:tr>
      <w:tr w:rsidR="007F0612" w:rsidRPr="00CB70C5" w:rsidTr="005969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УК-10.4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принимать обоснованные экономические реш</w:t>
            </w:r>
            <w:r w:rsidRPr="00DE2F98">
              <w:rPr>
                <w:sz w:val="22"/>
                <w:szCs w:val="22"/>
                <w:lang w:eastAsia="en-US"/>
              </w:rPr>
              <w:t>е</w:t>
            </w:r>
            <w:r w:rsidRPr="00DE2F98">
              <w:rPr>
                <w:sz w:val="22"/>
                <w:szCs w:val="22"/>
                <w:lang w:eastAsia="en-US"/>
              </w:rPr>
              <w:t xml:space="preserve">ния в различных областях жизнедеятельности </w:t>
            </w:r>
          </w:p>
        </w:tc>
      </w:tr>
      <w:tr w:rsidR="007F0612" w:rsidRPr="00CB70C5" w:rsidTr="005969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УК-10.5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способностью использования основных п</w:t>
            </w:r>
            <w:r w:rsidRPr="00DE2F98">
              <w:rPr>
                <w:sz w:val="22"/>
                <w:szCs w:val="22"/>
                <w:lang w:eastAsia="en-US"/>
              </w:rPr>
              <w:t>о</w:t>
            </w:r>
            <w:r w:rsidRPr="00DE2F98">
              <w:rPr>
                <w:sz w:val="22"/>
                <w:szCs w:val="22"/>
                <w:lang w:eastAsia="en-US"/>
              </w:rPr>
              <w:t>ложений и методов экономических наук при решении социальных и профессиональных задач</w:t>
            </w:r>
          </w:p>
        </w:tc>
      </w:tr>
      <w:tr w:rsidR="007F0612" w:rsidRPr="00CB70C5" w:rsidTr="005969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УК-10.6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применения экономических инс</w:t>
            </w:r>
            <w:r w:rsidRPr="00DE2F98">
              <w:rPr>
                <w:sz w:val="22"/>
                <w:szCs w:val="22"/>
                <w:lang w:eastAsia="en-US"/>
              </w:rPr>
              <w:t>т</w:t>
            </w:r>
            <w:r w:rsidRPr="00DE2F98">
              <w:rPr>
                <w:sz w:val="22"/>
                <w:szCs w:val="22"/>
                <w:lang w:eastAsia="en-US"/>
              </w:rPr>
              <w:t xml:space="preserve">рументов </w:t>
            </w:r>
          </w:p>
        </w:tc>
      </w:tr>
      <w:tr w:rsidR="007F0612" w:rsidRPr="00CB70C5" w:rsidTr="00B522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>УК-11</w:t>
            </w:r>
            <w:r w:rsidR="00AD3E40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AD3E40" w:rsidRPr="00AD3E40">
              <w:rPr>
                <w:sz w:val="22"/>
                <w:szCs w:val="22"/>
                <w:lang w:eastAsia="en-US"/>
              </w:rPr>
              <w:t>Способен фо</w:t>
            </w:r>
            <w:r w:rsidR="00AD3E40" w:rsidRPr="00AD3E40">
              <w:rPr>
                <w:sz w:val="22"/>
                <w:szCs w:val="22"/>
                <w:lang w:eastAsia="en-US"/>
              </w:rPr>
              <w:t>р</w:t>
            </w:r>
            <w:r w:rsidR="00AD3E40" w:rsidRPr="00AD3E40">
              <w:rPr>
                <w:sz w:val="22"/>
                <w:szCs w:val="22"/>
                <w:lang w:eastAsia="en-US"/>
              </w:rPr>
              <w:t>мировать нетерпимое отношение к проявл</w:t>
            </w:r>
            <w:r w:rsidR="00AD3E40" w:rsidRPr="00AD3E40">
              <w:rPr>
                <w:sz w:val="22"/>
                <w:szCs w:val="22"/>
                <w:lang w:eastAsia="en-US"/>
              </w:rPr>
              <w:t>е</w:t>
            </w:r>
            <w:r w:rsidR="00AD3E40" w:rsidRPr="00AD3E40">
              <w:rPr>
                <w:sz w:val="22"/>
                <w:szCs w:val="22"/>
                <w:lang w:eastAsia="en-US"/>
              </w:rPr>
              <w:t>ниям экстремизма, те</w:t>
            </w:r>
            <w:r w:rsidR="00AD3E40" w:rsidRPr="00AD3E40">
              <w:rPr>
                <w:sz w:val="22"/>
                <w:szCs w:val="22"/>
                <w:lang w:eastAsia="en-US"/>
              </w:rPr>
              <w:t>р</w:t>
            </w:r>
            <w:r w:rsidR="00AD3E40" w:rsidRPr="00AD3E40">
              <w:rPr>
                <w:sz w:val="22"/>
                <w:szCs w:val="22"/>
                <w:lang w:eastAsia="en-US"/>
              </w:rPr>
              <w:t>роризма, коррупцио</w:t>
            </w:r>
            <w:r w:rsidR="00AD3E40" w:rsidRPr="00AD3E40">
              <w:rPr>
                <w:sz w:val="22"/>
                <w:szCs w:val="22"/>
                <w:lang w:eastAsia="en-US"/>
              </w:rPr>
              <w:t>н</w:t>
            </w:r>
            <w:r w:rsidR="00AD3E40" w:rsidRPr="00AD3E40">
              <w:rPr>
                <w:sz w:val="22"/>
                <w:szCs w:val="22"/>
                <w:lang w:eastAsia="en-US"/>
              </w:rPr>
              <w:t>ному поведению и пр</w:t>
            </w:r>
            <w:r w:rsidR="00AD3E40" w:rsidRPr="00AD3E40">
              <w:rPr>
                <w:sz w:val="22"/>
                <w:szCs w:val="22"/>
                <w:lang w:eastAsia="en-US"/>
              </w:rPr>
              <w:t>о</w:t>
            </w:r>
            <w:r w:rsidR="00AD3E40" w:rsidRPr="00AD3E40">
              <w:rPr>
                <w:sz w:val="22"/>
                <w:szCs w:val="22"/>
                <w:lang w:eastAsia="en-US"/>
              </w:rPr>
              <w:t>тиводействовать им в профессиональной де</w:t>
            </w:r>
            <w:r w:rsidR="00AD3E40" w:rsidRPr="00AD3E40">
              <w:rPr>
                <w:sz w:val="22"/>
                <w:szCs w:val="22"/>
                <w:lang w:eastAsia="en-US"/>
              </w:rPr>
              <w:t>я</w:t>
            </w:r>
            <w:r w:rsidR="00AD3E40" w:rsidRPr="00AD3E40">
              <w:rPr>
                <w:sz w:val="22"/>
                <w:szCs w:val="22"/>
                <w:lang w:eastAsia="en-US"/>
              </w:rPr>
              <w:t>тельности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A27E1D" w:rsidRDefault="007F0612" w:rsidP="00050E32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7E1D">
              <w:rPr>
                <w:rFonts w:ascii="Times New Roman" w:hAnsi="Times New Roman"/>
              </w:rPr>
              <w:t xml:space="preserve"> </w:t>
            </w:r>
            <w:r w:rsidR="00050E32" w:rsidRPr="00A27E1D">
              <w:rPr>
                <w:rFonts w:ascii="Times New Roman" w:hAnsi="Times New Roman"/>
                <w:color w:val="000000"/>
              </w:rPr>
              <w:t>знать действующие правовые нормы, обеспечива</w:t>
            </w:r>
            <w:r w:rsidR="00050E32" w:rsidRPr="00A27E1D">
              <w:rPr>
                <w:rFonts w:ascii="Times New Roman" w:hAnsi="Times New Roman"/>
                <w:color w:val="000000"/>
              </w:rPr>
              <w:t>ю</w:t>
            </w:r>
            <w:r w:rsidR="00050E32" w:rsidRPr="00A27E1D">
              <w:rPr>
                <w:rFonts w:ascii="Times New Roman" w:hAnsi="Times New Roman"/>
                <w:color w:val="000000"/>
              </w:rPr>
              <w:t>щие борьбу с коррупцией, экстремизмом и террори</w:t>
            </w:r>
            <w:r w:rsidR="00050E32" w:rsidRPr="00A27E1D">
              <w:rPr>
                <w:rFonts w:ascii="Times New Roman" w:hAnsi="Times New Roman"/>
                <w:color w:val="000000"/>
              </w:rPr>
              <w:t>з</w:t>
            </w:r>
            <w:r w:rsidR="00050E32" w:rsidRPr="00A27E1D">
              <w:rPr>
                <w:rFonts w:ascii="Times New Roman" w:hAnsi="Times New Roman"/>
                <w:color w:val="000000"/>
              </w:rPr>
              <w:t>мом</w:t>
            </w:r>
          </w:p>
        </w:tc>
      </w:tr>
      <w:tr w:rsidR="007F0612" w:rsidRPr="00CB70C5" w:rsidTr="0059692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A27E1D" w:rsidRDefault="00A27E1D" w:rsidP="00A27E1D">
            <w:pPr>
              <w:jc w:val="both"/>
              <w:rPr>
                <w:color w:val="000000"/>
                <w:sz w:val="22"/>
                <w:szCs w:val="22"/>
              </w:rPr>
            </w:pPr>
            <w:r w:rsidRPr="00A27E1D">
              <w:rPr>
                <w:color w:val="000000"/>
                <w:sz w:val="22"/>
                <w:szCs w:val="22"/>
              </w:rPr>
              <w:t>знать способы профилактики коррупции, экстреми</w:t>
            </w:r>
            <w:r w:rsidRPr="00A27E1D">
              <w:rPr>
                <w:color w:val="000000"/>
                <w:sz w:val="22"/>
                <w:szCs w:val="22"/>
              </w:rPr>
              <w:t>з</w:t>
            </w:r>
            <w:r w:rsidRPr="00A27E1D">
              <w:rPr>
                <w:color w:val="000000"/>
                <w:sz w:val="22"/>
                <w:szCs w:val="22"/>
              </w:rPr>
              <w:t xml:space="preserve">ма, </w:t>
            </w:r>
            <w:proofErr w:type="spellStart"/>
            <w:r w:rsidRPr="00A27E1D">
              <w:rPr>
                <w:color w:val="000000"/>
                <w:sz w:val="22"/>
                <w:szCs w:val="22"/>
              </w:rPr>
              <w:t>тероризма</w:t>
            </w:r>
            <w:proofErr w:type="spellEnd"/>
            <w:r w:rsidRPr="00A27E1D">
              <w:rPr>
                <w:color w:val="000000"/>
                <w:sz w:val="22"/>
                <w:szCs w:val="22"/>
              </w:rPr>
              <w:t xml:space="preserve"> и способы формирования нетерпимого отношения к ним</w:t>
            </w:r>
          </w:p>
        </w:tc>
      </w:tr>
      <w:tr w:rsidR="007F0612" w:rsidRPr="00CB70C5" w:rsidTr="0059692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A27E1D" w:rsidRDefault="00A27E1D" w:rsidP="00A27E1D">
            <w:pPr>
              <w:jc w:val="both"/>
              <w:rPr>
                <w:color w:val="000000"/>
                <w:sz w:val="22"/>
                <w:szCs w:val="22"/>
              </w:rPr>
            </w:pPr>
            <w:r w:rsidRPr="00A27E1D">
              <w:rPr>
                <w:color w:val="000000"/>
                <w:sz w:val="22"/>
                <w:szCs w:val="22"/>
              </w:rPr>
              <w:t>уметь анализировать, толковать и правильно прим</w:t>
            </w:r>
            <w:r w:rsidRPr="00A27E1D">
              <w:rPr>
                <w:color w:val="000000"/>
                <w:sz w:val="22"/>
                <w:szCs w:val="22"/>
              </w:rPr>
              <w:t>е</w:t>
            </w:r>
            <w:r w:rsidRPr="00A27E1D">
              <w:rPr>
                <w:color w:val="000000"/>
                <w:sz w:val="22"/>
                <w:szCs w:val="22"/>
              </w:rPr>
              <w:t>нять правовые нормы о противодействии коррупц</w:t>
            </w:r>
            <w:r w:rsidRPr="00A27E1D">
              <w:rPr>
                <w:color w:val="000000"/>
                <w:sz w:val="22"/>
                <w:szCs w:val="22"/>
              </w:rPr>
              <w:t>и</w:t>
            </w:r>
            <w:r w:rsidRPr="00A27E1D">
              <w:rPr>
                <w:color w:val="000000"/>
                <w:sz w:val="22"/>
                <w:szCs w:val="22"/>
              </w:rPr>
              <w:t xml:space="preserve">онному поведению, </w:t>
            </w:r>
            <w:proofErr w:type="spellStart"/>
            <w:r w:rsidRPr="00A27E1D">
              <w:rPr>
                <w:color w:val="000000"/>
                <w:sz w:val="22"/>
                <w:szCs w:val="22"/>
              </w:rPr>
              <w:t>эктремизму</w:t>
            </w:r>
            <w:proofErr w:type="spellEnd"/>
            <w:r w:rsidRPr="00A27E1D">
              <w:rPr>
                <w:color w:val="000000"/>
                <w:sz w:val="22"/>
                <w:szCs w:val="22"/>
              </w:rPr>
              <w:t xml:space="preserve"> и терроризму в пр</w:t>
            </w:r>
            <w:r w:rsidRPr="00A27E1D">
              <w:rPr>
                <w:color w:val="000000"/>
                <w:sz w:val="22"/>
                <w:szCs w:val="22"/>
              </w:rPr>
              <w:t>о</w:t>
            </w:r>
            <w:r w:rsidRPr="00A27E1D">
              <w:rPr>
                <w:color w:val="000000"/>
                <w:sz w:val="22"/>
                <w:szCs w:val="22"/>
              </w:rPr>
              <w:t>фессиональной деятельности</w:t>
            </w:r>
          </w:p>
        </w:tc>
      </w:tr>
      <w:tr w:rsidR="007F0612" w:rsidRPr="00CB70C5" w:rsidTr="0059692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УК-11.4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A27E1D" w:rsidRDefault="00A27E1D" w:rsidP="00A27E1D">
            <w:pPr>
              <w:jc w:val="both"/>
              <w:rPr>
                <w:color w:val="000000"/>
                <w:sz w:val="22"/>
                <w:szCs w:val="22"/>
              </w:rPr>
            </w:pPr>
            <w:r w:rsidRPr="00A27E1D">
              <w:rPr>
                <w:color w:val="000000"/>
                <w:sz w:val="22"/>
                <w:szCs w:val="22"/>
              </w:rPr>
              <w:t>уметь планировать, организовывать и проводить м</w:t>
            </w:r>
            <w:r w:rsidRPr="00A27E1D">
              <w:rPr>
                <w:color w:val="000000"/>
                <w:sz w:val="22"/>
                <w:szCs w:val="22"/>
              </w:rPr>
              <w:t>е</w:t>
            </w:r>
            <w:r w:rsidRPr="00A27E1D">
              <w:rPr>
                <w:color w:val="000000"/>
                <w:sz w:val="22"/>
                <w:szCs w:val="22"/>
              </w:rPr>
              <w:t>роприятия, обеспечивающие формирование гражда</w:t>
            </w:r>
            <w:r w:rsidRPr="00A27E1D">
              <w:rPr>
                <w:color w:val="000000"/>
                <w:sz w:val="22"/>
                <w:szCs w:val="22"/>
              </w:rPr>
              <w:t>н</w:t>
            </w:r>
            <w:r w:rsidRPr="00A27E1D">
              <w:rPr>
                <w:color w:val="000000"/>
                <w:sz w:val="22"/>
                <w:szCs w:val="22"/>
              </w:rPr>
              <w:t>ской позиции и предотвращение коррупции, экстр</w:t>
            </w:r>
            <w:r w:rsidRPr="00A27E1D">
              <w:rPr>
                <w:color w:val="000000"/>
                <w:sz w:val="22"/>
                <w:szCs w:val="22"/>
              </w:rPr>
              <w:t>е</w:t>
            </w:r>
            <w:r w:rsidRPr="00A27E1D">
              <w:rPr>
                <w:color w:val="000000"/>
                <w:sz w:val="22"/>
                <w:szCs w:val="22"/>
              </w:rPr>
              <w:t>мизма и терроризма в профессиональной деятельн</w:t>
            </w:r>
            <w:r w:rsidRPr="00A27E1D">
              <w:rPr>
                <w:color w:val="000000"/>
                <w:sz w:val="22"/>
                <w:szCs w:val="22"/>
              </w:rPr>
              <w:t>о</w:t>
            </w:r>
            <w:r w:rsidRPr="00A27E1D">
              <w:rPr>
                <w:color w:val="000000"/>
                <w:sz w:val="22"/>
                <w:szCs w:val="22"/>
              </w:rPr>
              <w:t>сти</w:t>
            </w:r>
          </w:p>
        </w:tc>
      </w:tr>
      <w:tr w:rsidR="007F0612" w:rsidRPr="00CB70C5" w:rsidTr="0059692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A27E1D" w:rsidRDefault="00A27E1D" w:rsidP="00A27E1D">
            <w:pPr>
              <w:jc w:val="both"/>
              <w:rPr>
                <w:color w:val="000000"/>
                <w:sz w:val="22"/>
                <w:szCs w:val="22"/>
              </w:rPr>
            </w:pPr>
            <w:r w:rsidRPr="00A27E1D">
              <w:rPr>
                <w:color w:val="000000"/>
                <w:sz w:val="22"/>
                <w:szCs w:val="22"/>
              </w:rPr>
              <w:t>владеть навыками работы с законодательными и др</w:t>
            </w:r>
            <w:r w:rsidRPr="00A27E1D">
              <w:rPr>
                <w:color w:val="000000"/>
                <w:sz w:val="22"/>
                <w:szCs w:val="22"/>
              </w:rPr>
              <w:t>у</w:t>
            </w:r>
            <w:r w:rsidRPr="00A27E1D">
              <w:rPr>
                <w:color w:val="000000"/>
                <w:sz w:val="22"/>
                <w:szCs w:val="22"/>
              </w:rPr>
              <w:t>гими нормативными правовыми актами</w:t>
            </w:r>
          </w:p>
        </w:tc>
      </w:tr>
      <w:tr w:rsidR="007F0612" w:rsidRPr="00CB70C5" w:rsidTr="0059692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УК-11.6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A27E1D" w:rsidRDefault="00A27E1D" w:rsidP="00A27E1D">
            <w:pPr>
              <w:jc w:val="both"/>
              <w:rPr>
                <w:color w:val="000000"/>
                <w:sz w:val="22"/>
                <w:szCs w:val="22"/>
              </w:rPr>
            </w:pPr>
            <w:r w:rsidRPr="00A27E1D">
              <w:rPr>
                <w:color w:val="000000"/>
                <w:sz w:val="22"/>
                <w:szCs w:val="22"/>
              </w:rPr>
              <w:t>владеть навыками взаимодействия в профессионал</w:t>
            </w:r>
            <w:r w:rsidRPr="00A27E1D">
              <w:rPr>
                <w:color w:val="000000"/>
                <w:sz w:val="22"/>
                <w:szCs w:val="22"/>
              </w:rPr>
              <w:t>ь</w:t>
            </w:r>
            <w:r w:rsidRPr="00A27E1D">
              <w:rPr>
                <w:color w:val="000000"/>
                <w:sz w:val="22"/>
                <w:szCs w:val="22"/>
              </w:rPr>
              <w:t>ной деятельности на основе нетерпимого отношения к коррупции, проявлениям экстремизма и терроризма</w:t>
            </w:r>
          </w:p>
        </w:tc>
      </w:tr>
      <w:tr w:rsidR="0026277F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26277F">
            <w:pPr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>ОПК -1</w:t>
            </w:r>
            <w:r w:rsidRPr="00DE2F98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E2F98">
              <w:rPr>
                <w:sz w:val="22"/>
                <w:szCs w:val="22"/>
                <w:lang w:eastAsia="en-US"/>
              </w:rPr>
              <w:t>Способен</w:t>
            </w:r>
            <w:proofErr w:type="gramEnd"/>
            <w:r w:rsidRPr="00DE2F98">
              <w:rPr>
                <w:sz w:val="22"/>
                <w:szCs w:val="22"/>
                <w:lang w:eastAsia="en-US"/>
              </w:rPr>
              <w:t xml:space="preserve"> пр</w:t>
            </w:r>
            <w:r w:rsidRPr="00DE2F98">
              <w:rPr>
                <w:sz w:val="22"/>
                <w:szCs w:val="22"/>
                <w:lang w:eastAsia="en-US"/>
              </w:rPr>
              <w:t>и</w:t>
            </w:r>
            <w:r w:rsidRPr="00DE2F98">
              <w:rPr>
                <w:sz w:val="22"/>
                <w:szCs w:val="22"/>
                <w:lang w:eastAsia="en-US"/>
              </w:rPr>
              <w:t>менять знания (на пр</w:t>
            </w:r>
            <w:r w:rsidRPr="00DE2F98">
              <w:rPr>
                <w:sz w:val="22"/>
                <w:szCs w:val="22"/>
                <w:lang w:eastAsia="en-US"/>
              </w:rPr>
              <w:t>о</w:t>
            </w:r>
            <w:r w:rsidRPr="00DE2F98">
              <w:rPr>
                <w:sz w:val="22"/>
                <w:szCs w:val="22"/>
                <w:lang w:eastAsia="en-US"/>
              </w:rPr>
              <w:lastRenderedPageBreak/>
              <w:t>межуточном уровне) экономической теории при решении прикла</w:t>
            </w:r>
            <w:r w:rsidRPr="00DE2F98">
              <w:rPr>
                <w:sz w:val="22"/>
                <w:szCs w:val="22"/>
                <w:lang w:eastAsia="en-US"/>
              </w:rPr>
              <w:t>д</w:t>
            </w:r>
            <w:r w:rsidRPr="00DE2F98">
              <w:rPr>
                <w:sz w:val="22"/>
                <w:szCs w:val="22"/>
                <w:lang w:eastAsia="en-US"/>
              </w:rPr>
              <w:t>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lastRenderedPageBreak/>
              <w:t>ОПК -1.1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знать экономическую теорию при решении прикла</w:t>
            </w:r>
            <w:r w:rsidRPr="00DE2F98">
              <w:rPr>
                <w:rFonts w:ascii="Times New Roman" w:hAnsi="Times New Roman"/>
              </w:rPr>
              <w:t>д</w:t>
            </w:r>
            <w:r w:rsidRPr="00DE2F98">
              <w:rPr>
                <w:rFonts w:ascii="Times New Roman" w:hAnsi="Times New Roman"/>
              </w:rPr>
              <w:t>ных задач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знать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уметь применять знания экономической теории при решении прикладных задач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 xml:space="preserve">ОПК -1.4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уметь применять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владеть навыками применения знаний экономической теории при решении прикладных задач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-1.6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владеть навыками знаний основных направлений с</w:t>
            </w:r>
            <w:r w:rsidRPr="00DE2F98">
              <w:rPr>
                <w:rFonts w:ascii="Times New Roman" w:hAnsi="Times New Roman"/>
              </w:rPr>
              <w:t>о</w:t>
            </w:r>
            <w:r w:rsidRPr="00DE2F98">
              <w:rPr>
                <w:rFonts w:ascii="Times New Roman" w:hAnsi="Times New Roman"/>
              </w:rPr>
              <w:t>циально-экономической политики, национальной экономики, приоритетные направления развития н</w:t>
            </w:r>
            <w:r w:rsidRPr="00DE2F98">
              <w:rPr>
                <w:rFonts w:ascii="Times New Roman" w:hAnsi="Times New Roman"/>
              </w:rPr>
              <w:t>а</w:t>
            </w:r>
            <w:r w:rsidRPr="00DE2F98">
              <w:rPr>
                <w:rFonts w:ascii="Times New Roman" w:hAnsi="Times New Roman"/>
              </w:rPr>
              <w:t>циональной экономики</w:t>
            </w:r>
          </w:p>
        </w:tc>
      </w:tr>
      <w:tr w:rsidR="0026277F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 xml:space="preserve">ОПК-2 </w:t>
            </w:r>
            <w:r w:rsidRPr="00DE2F98">
              <w:rPr>
                <w:sz w:val="22"/>
                <w:szCs w:val="22"/>
              </w:rPr>
              <w:t>Способен ос</w:t>
            </w:r>
            <w:r w:rsidRPr="00DE2F98">
              <w:rPr>
                <w:sz w:val="22"/>
                <w:szCs w:val="22"/>
              </w:rPr>
              <w:t>у</w:t>
            </w:r>
            <w:r w:rsidRPr="00DE2F98">
              <w:rPr>
                <w:sz w:val="22"/>
                <w:szCs w:val="22"/>
              </w:rPr>
              <w:t>ществлять сбор, обр</w:t>
            </w:r>
            <w:r w:rsidRPr="00DE2F98">
              <w:rPr>
                <w:sz w:val="22"/>
                <w:szCs w:val="22"/>
              </w:rPr>
              <w:t>а</w:t>
            </w:r>
            <w:r w:rsidRPr="00DE2F98">
              <w:rPr>
                <w:sz w:val="22"/>
                <w:szCs w:val="22"/>
              </w:rPr>
              <w:t>ботку и статистический анализ данных, необх</w:t>
            </w:r>
            <w:r w:rsidRPr="00DE2F98">
              <w:rPr>
                <w:sz w:val="22"/>
                <w:szCs w:val="22"/>
              </w:rPr>
              <w:t>о</w:t>
            </w:r>
            <w:r w:rsidRPr="00DE2F98">
              <w:rPr>
                <w:sz w:val="22"/>
                <w:szCs w:val="22"/>
              </w:rPr>
              <w:t>димых для решения п</w:t>
            </w:r>
            <w:r w:rsidRPr="00DE2F98">
              <w:rPr>
                <w:sz w:val="22"/>
                <w:szCs w:val="22"/>
              </w:rPr>
              <w:t>о</w:t>
            </w:r>
            <w:r w:rsidRPr="00DE2F98">
              <w:rPr>
                <w:sz w:val="22"/>
                <w:szCs w:val="22"/>
              </w:rPr>
              <w:t>ставленных экономич</w:t>
            </w:r>
            <w:r w:rsidRPr="00DE2F98">
              <w:rPr>
                <w:sz w:val="22"/>
                <w:szCs w:val="22"/>
              </w:rPr>
              <w:t>е</w:t>
            </w:r>
            <w:r w:rsidRPr="00DE2F98">
              <w:rPr>
                <w:sz w:val="22"/>
                <w:szCs w:val="22"/>
              </w:rPr>
              <w:t>ских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методы обработки и статистический анализ данных, необходимых для решения поставленных экономических задач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ОПК- 2.2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инструментарий сбора, систематизации и ан</w:t>
            </w:r>
            <w:r w:rsidRPr="00DE2F98">
              <w:rPr>
                <w:sz w:val="22"/>
                <w:szCs w:val="22"/>
                <w:lang w:eastAsia="en-US"/>
              </w:rPr>
              <w:t>а</w:t>
            </w:r>
            <w:r w:rsidRPr="00DE2F98">
              <w:rPr>
                <w:sz w:val="22"/>
                <w:szCs w:val="22"/>
                <w:lang w:eastAsia="en-US"/>
              </w:rPr>
              <w:t>лиза информации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ОПК- 2.3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анализировать и классифицировать большой объем информации, составлять отчеты и системат</w:t>
            </w:r>
            <w:r w:rsidRPr="00DE2F98">
              <w:rPr>
                <w:sz w:val="22"/>
                <w:szCs w:val="22"/>
                <w:lang w:eastAsia="en-US"/>
              </w:rPr>
              <w:t>и</w:t>
            </w:r>
            <w:r w:rsidRPr="00DE2F98">
              <w:rPr>
                <w:sz w:val="22"/>
                <w:szCs w:val="22"/>
                <w:lang w:eastAsia="en-US"/>
              </w:rPr>
              <w:t xml:space="preserve">зировать большие объемы информации, применять корпоративные документы и процедуры  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-2.4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осуществлять сбор, обработку и статистич</w:t>
            </w:r>
            <w:r w:rsidRPr="00DE2F98">
              <w:rPr>
                <w:sz w:val="22"/>
                <w:szCs w:val="22"/>
                <w:lang w:eastAsia="en-US"/>
              </w:rPr>
              <w:t>е</w:t>
            </w:r>
            <w:r w:rsidRPr="00DE2F98">
              <w:rPr>
                <w:sz w:val="22"/>
                <w:szCs w:val="22"/>
                <w:lang w:eastAsia="en-US"/>
              </w:rPr>
              <w:t>ский анализ данных, необходимых для решения п</w:t>
            </w:r>
            <w:r w:rsidRPr="00DE2F98">
              <w:rPr>
                <w:sz w:val="22"/>
                <w:szCs w:val="22"/>
                <w:lang w:eastAsia="en-US"/>
              </w:rPr>
              <w:t>о</w:t>
            </w:r>
            <w:r w:rsidRPr="00DE2F98">
              <w:rPr>
                <w:sz w:val="22"/>
                <w:szCs w:val="22"/>
                <w:lang w:eastAsia="en-US"/>
              </w:rPr>
              <w:t>ставленных экономических задач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ОПК- 2.5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формировать формы отчетности, дорожные карты, осуществлять мониторинга мероприятий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ОПК- 2.6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представления аналитической и</w:t>
            </w:r>
            <w:r w:rsidRPr="00DE2F98">
              <w:rPr>
                <w:sz w:val="22"/>
                <w:szCs w:val="22"/>
                <w:lang w:eastAsia="en-US"/>
              </w:rPr>
              <w:t>н</w:t>
            </w:r>
            <w:r w:rsidRPr="00DE2F98">
              <w:rPr>
                <w:sz w:val="22"/>
                <w:szCs w:val="22"/>
                <w:lang w:eastAsia="en-US"/>
              </w:rPr>
              <w:t>формации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ОПК- 2.7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сбора, систематизации, анализа информации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ОПК- 2.8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 сбора, обработки и статистическ</w:t>
            </w:r>
            <w:r w:rsidRPr="00DE2F98">
              <w:rPr>
                <w:sz w:val="22"/>
                <w:szCs w:val="22"/>
                <w:lang w:eastAsia="en-US"/>
              </w:rPr>
              <w:t>о</w:t>
            </w:r>
            <w:r w:rsidRPr="00DE2F98">
              <w:rPr>
                <w:sz w:val="22"/>
                <w:szCs w:val="22"/>
                <w:lang w:eastAsia="en-US"/>
              </w:rPr>
              <w:t>го анализа данных, необходимых для решения п</w:t>
            </w:r>
            <w:r w:rsidRPr="00DE2F98">
              <w:rPr>
                <w:sz w:val="22"/>
                <w:szCs w:val="22"/>
                <w:lang w:eastAsia="en-US"/>
              </w:rPr>
              <w:t>о</w:t>
            </w:r>
            <w:r w:rsidRPr="00DE2F98">
              <w:rPr>
                <w:sz w:val="22"/>
                <w:szCs w:val="22"/>
                <w:lang w:eastAsia="en-US"/>
              </w:rPr>
              <w:t>ставленных экономических задач</w:t>
            </w:r>
          </w:p>
        </w:tc>
      </w:tr>
      <w:tr w:rsidR="00B332FF" w:rsidRPr="00CB70C5" w:rsidTr="0059692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 xml:space="preserve">ОПК-3 </w:t>
            </w:r>
            <w:r w:rsidRPr="00DE2F98">
              <w:rPr>
                <w:sz w:val="22"/>
                <w:szCs w:val="22"/>
              </w:rPr>
              <w:t>Способен ан</w:t>
            </w:r>
            <w:r w:rsidRPr="00DE2F98">
              <w:rPr>
                <w:sz w:val="22"/>
                <w:szCs w:val="22"/>
              </w:rPr>
              <w:t>а</w:t>
            </w:r>
            <w:r w:rsidRPr="00DE2F98">
              <w:rPr>
                <w:sz w:val="22"/>
                <w:szCs w:val="22"/>
              </w:rPr>
              <w:t>лизировать и содерж</w:t>
            </w:r>
            <w:r w:rsidRPr="00DE2F98">
              <w:rPr>
                <w:sz w:val="22"/>
                <w:szCs w:val="22"/>
              </w:rPr>
              <w:t>а</w:t>
            </w:r>
            <w:r w:rsidRPr="00DE2F98">
              <w:rPr>
                <w:sz w:val="22"/>
                <w:szCs w:val="22"/>
              </w:rPr>
              <w:t>тельно объяснять пр</w:t>
            </w:r>
            <w:r w:rsidRPr="00DE2F98">
              <w:rPr>
                <w:sz w:val="22"/>
                <w:szCs w:val="22"/>
              </w:rPr>
              <w:t>и</w:t>
            </w:r>
            <w:r w:rsidRPr="00DE2F98">
              <w:rPr>
                <w:sz w:val="22"/>
                <w:szCs w:val="22"/>
              </w:rPr>
              <w:t>роду экономических процессов на микро- и макроуровне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- 3.1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ОПК- 3.2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 xml:space="preserve">знать природу </w:t>
            </w:r>
            <w:proofErr w:type="gramStart"/>
            <w:r w:rsidRPr="00DE2F98">
              <w:rPr>
                <w:sz w:val="22"/>
                <w:szCs w:val="22"/>
                <w:lang w:eastAsia="en-US"/>
              </w:rPr>
              <w:t>экономических процессов</w:t>
            </w:r>
            <w:proofErr w:type="gramEnd"/>
            <w:r w:rsidRPr="00DE2F98">
              <w:rPr>
                <w:sz w:val="22"/>
                <w:szCs w:val="22"/>
                <w:lang w:eastAsia="en-US"/>
              </w:rPr>
              <w:t xml:space="preserve"> на микро- и макро уровне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ОПК- 3.3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тенденции развития рынка, анализа сущес</w:t>
            </w:r>
            <w:r w:rsidRPr="00DE2F98">
              <w:rPr>
                <w:sz w:val="22"/>
                <w:szCs w:val="22"/>
                <w:lang w:eastAsia="en-US"/>
              </w:rPr>
              <w:t>т</w:t>
            </w:r>
            <w:r w:rsidRPr="00DE2F98">
              <w:rPr>
                <w:sz w:val="22"/>
                <w:szCs w:val="22"/>
                <w:lang w:eastAsia="en-US"/>
              </w:rPr>
              <w:t>вующих на рынке предложений и возможностей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-3.4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анализировать и содержательно объяснять о</w:t>
            </w:r>
            <w:r w:rsidRPr="00DE2F98">
              <w:rPr>
                <w:sz w:val="22"/>
                <w:szCs w:val="22"/>
                <w:lang w:eastAsia="en-US"/>
              </w:rPr>
              <w:t>с</w:t>
            </w:r>
            <w:r w:rsidRPr="00DE2F98">
              <w:rPr>
                <w:sz w:val="22"/>
                <w:szCs w:val="22"/>
                <w:lang w:eastAsia="en-US"/>
              </w:rPr>
              <w:t>новные направления социально-экономической пол</w:t>
            </w:r>
            <w:r w:rsidRPr="00DE2F98">
              <w:rPr>
                <w:sz w:val="22"/>
                <w:szCs w:val="22"/>
                <w:lang w:eastAsia="en-US"/>
              </w:rPr>
              <w:t>и</w:t>
            </w:r>
            <w:r w:rsidRPr="00DE2F98">
              <w:rPr>
                <w:sz w:val="22"/>
                <w:szCs w:val="22"/>
                <w:lang w:eastAsia="en-US"/>
              </w:rPr>
              <w:t>тики, национальной экономики, приоритетные н</w:t>
            </w:r>
            <w:r w:rsidRPr="00DE2F98">
              <w:rPr>
                <w:sz w:val="22"/>
                <w:szCs w:val="22"/>
                <w:lang w:eastAsia="en-US"/>
              </w:rPr>
              <w:t>а</w:t>
            </w:r>
            <w:r w:rsidRPr="00DE2F98">
              <w:rPr>
                <w:sz w:val="22"/>
                <w:szCs w:val="22"/>
                <w:lang w:eastAsia="en-US"/>
              </w:rPr>
              <w:t>правления развития национальной экономики, ос</w:t>
            </w:r>
            <w:r w:rsidRPr="00DE2F98">
              <w:rPr>
                <w:sz w:val="22"/>
                <w:szCs w:val="22"/>
                <w:lang w:eastAsia="en-US"/>
              </w:rPr>
              <w:t>о</w:t>
            </w:r>
            <w:r w:rsidRPr="00DE2F98">
              <w:rPr>
                <w:sz w:val="22"/>
                <w:szCs w:val="22"/>
                <w:lang w:eastAsia="en-US"/>
              </w:rPr>
              <w:t>бенности отраслевой деятельности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ОПК- 3.5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анализировать и содержательно объяснять пр</w:t>
            </w:r>
            <w:r w:rsidRPr="00DE2F98">
              <w:rPr>
                <w:sz w:val="22"/>
                <w:szCs w:val="22"/>
                <w:lang w:eastAsia="en-US"/>
              </w:rPr>
              <w:t>и</w:t>
            </w:r>
            <w:r w:rsidRPr="00DE2F98">
              <w:rPr>
                <w:sz w:val="22"/>
                <w:szCs w:val="22"/>
                <w:lang w:eastAsia="en-US"/>
              </w:rPr>
              <w:t xml:space="preserve">роду </w:t>
            </w:r>
            <w:proofErr w:type="gramStart"/>
            <w:r w:rsidRPr="00DE2F98">
              <w:rPr>
                <w:sz w:val="22"/>
                <w:szCs w:val="22"/>
                <w:lang w:eastAsia="en-US"/>
              </w:rPr>
              <w:t>экономических процессов</w:t>
            </w:r>
            <w:proofErr w:type="gramEnd"/>
            <w:r w:rsidRPr="00DE2F98">
              <w:rPr>
                <w:sz w:val="22"/>
                <w:szCs w:val="22"/>
                <w:lang w:eastAsia="en-US"/>
              </w:rPr>
              <w:t xml:space="preserve"> на микро- и макро уровне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- 3.6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анализировать и содержательно объяснять те</w:t>
            </w:r>
            <w:r w:rsidRPr="00DE2F98">
              <w:rPr>
                <w:sz w:val="22"/>
                <w:szCs w:val="22"/>
                <w:lang w:eastAsia="en-US"/>
              </w:rPr>
              <w:t>н</w:t>
            </w:r>
            <w:r w:rsidRPr="00DE2F98">
              <w:rPr>
                <w:sz w:val="22"/>
                <w:szCs w:val="22"/>
                <w:lang w:eastAsia="en-US"/>
              </w:rPr>
              <w:t xml:space="preserve">денции развития рынка, анализа существующих на </w:t>
            </w:r>
            <w:r w:rsidRPr="00DE2F98">
              <w:rPr>
                <w:sz w:val="22"/>
                <w:szCs w:val="22"/>
                <w:lang w:eastAsia="en-US"/>
              </w:rPr>
              <w:lastRenderedPageBreak/>
              <w:t>рынке предложений и возможностей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ОПК- 3.7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анализа социально-экономической политики, национальной экономики, приоритетных направлений развития национальной экономики, ос</w:t>
            </w:r>
            <w:r w:rsidRPr="00DE2F98">
              <w:rPr>
                <w:sz w:val="22"/>
                <w:szCs w:val="22"/>
                <w:lang w:eastAsia="en-US"/>
              </w:rPr>
              <w:t>о</w:t>
            </w:r>
            <w:r w:rsidRPr="00DE2F98">
              <w:rPr>
                <w:sz w:val="22"/>
                <w:szCs w:val="22"/>
                <w:lang w:eastAsia="en-US"/>
              </w:rPr>
              <w:t>бенностей отраслевой деятельности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ОПК- 3.8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 xml:space="preserve">владеть навыками анализа </w:t>
            </w:r>
            <w:proofErr w:type="gramStart"/>
            <w:r w:rsidRPr="00DE2F98">
              <w:rPr>
                <w:sz w:val="22"/>
                <w:szCs w:val="22"/>
                <w:lang w:eastAsia="en-US"/>
              </w:rPr>
              <w:t>экономических процессов</w:t>
            </w:r>
            <w:proofErr w:type="gramEnd"/>
            <w:r w:rsidRPr="00DE2F98">
              <w:rPr>
                <w:sz w:val="22"/>
                <w:szCs w:val="22"/>
                <w:lang w:eastAsia="en-US"/>
              </w:rPr>
              <w:t xml:space="preserve"> на микро- и макро уровне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ОПК- 3.9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анализа и оценки тенденций разв</w:t>
            </w:r>
            <w:r w:rsidRPr="00DE2F98">
              <w:rPr>
                <w:sz w:val="22"/>
                <w:szCs w:val="22"/>
                <w:lang w:eastAsia="en-US"/>
              </w:rPr>
              <w:t>и</w:t>
            </w:r>
            <w:r w:rsidRPr="00DE2F98">
              <w:rPr>
                <w:sz w:val="22"/>
                <w:szCs w:val="22"/>
                <w:lang w:eastAsia="en-US"/>
              </w:rPr>
              <w:t>тия рынка, анализа существующих на рынке предл</w:t>
            </w:r>
            <w:r w:rsidRPr="00DE2F98">
              <w:rPr>
                <w:sz w:val="22"/>
                <w:szCs w:val="22"/>
                <w:lang w:eastAsia="en-US"/>
              </w:rPr>
              <w:t>о</w:t>
            </w:r>
            <w:r w:rsidRPr="00DE2F98">
              <w:rPr>
                <w:sz w:val="22"/>
                <w:szCs w:val="22"/>
                <w:lang w:eastAsia="en-US"/>
              </w:rPr>
              <w:t>жений и возможностей</w:t>
            </w:r>
          </w:p>
        </w:tc>
      </w:tr>
      <w:tr w:rsidR="00DE2F98" w:rsidRPr="00CB70C5" w:rsidTr="0059692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 xml:space="preserve">ОПК-4.  </w:t>
            </w:r>
            <w:r w:rsidRPr="00DE2F98">
              <w:rPr>
                <w:sz w:val="22"/>
                <w:szCs w:val="22"/>
              </w:rPr>
              <w:t>Способен предлагать экономич</w:t>
            </w:r>
            <w:r w:rsidRPr="00DE2F98">
              <w:rPr>
                <w:sz w:val="22"/>
                <w:szCs w:val="22"/>
              </w:rPr>
              <w:t>е</w:t>
            </w:r>
            <w:r w:rsidRPr="00DE2F98">
              <w:rPr>
                <w:sz w:val="22"/>
                <w:szCs w:val="22"/>
              </w:rPr>
              <w:t>ски и финансово обо</w:t>
            </w:r>
            <w:r w:rsidRPr="00DE2F98">
              <w:rPr>
                <w:sz w:val="22"/>
                <w:szCs w:val="22"/>
              </w:rPr>
              <w:t>с</w:t>
            </w:r>
            <w:r w:rsidRPr="00DE2F98">
              <w:rPr>
                <w:sz w:val="22"/>
                <w:szCs w:val="22"/>
              </w:rPr>
              <w:t>нованные организац</w:t>
            </w:r>
            <w:r w:rsidRPr="00DE2F98">
              <w:rPr>
                <w:sz w:val="22"/>
                <w:szCs w:val="22"/>
              </w:rPr>
              <w:t>и</w:t>
            </w:r>
            <w:r w:rsidRPr="00DE2F98">
              <w:rPr>
                <w:sz w:val="22"/>
                <w:szCs w:val="22"/>
              </w:rPr>
              <w:t>онно-управленческие решения в професси</w:t>
            </w:r>
            <w:r w:rsidRPr="00DE2F98">
              <w:rPr>
                <w:sz w:val="22"/>
                <w:szCs w:val="22"/>
              </w:rPr>
              <w:t>о</w:t>
            </w:r>
            <w:r w:rsidRPr="00DE2F98">
              <w:rPr>
                <w:sz w:val="22"/>
                <w:szCs w:val="22"/>
              </w:rPr>
              <w:t>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- 4.1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экономические и финансовое обоснованные организационно-управленческие решения в профе</w:t>
            </w:r>
            <w:r w:rsidRPr="00DE2F98">
              <w:rPr>
                <w:sz w:val="22"/>
                <w:szCs w:val="22"/>
                <w:lang w:eastAsia="en-US"/>
              </w:rPr>
              <w:t>с</w:t>
            </w:r>
            <w:r w:rsidRPr="00DE2F98">
              <w:rPr>
                <w:sz w:val="22"/>
                <w:szCs w:val="22"/>
                <w:lang w:eastAsia="en-US"/>
              </w:rPr>
              <w:t>сиональной деятельности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ОПК- 4.2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 xml:space="preserve">знать  современные методы управления и </w:t>
            </w:r>
            <w:proofErr w:type="gramStart"/>
            <w:r w:rsidRPr="00DE2F98">
              <w:rPr>
                <w:sz w:val="22"/>
                <w:szCs w:val="22"/>
                <w:lang w:eastAsia="en-US"/>
              </w:rPr>
              <w:t>бизнес-планирования</w:t>
            </w:r>
            <w:proofErr w:type="gramEnd"/>
            <w:r w:rsidRPr="00DE2F98">
              <w:rPr>
                <w:sz w:val="22"/>
                <w:szCs w:val="22"/>
                <w:lang w:eastAsia="en-US"/>
              </w:rPr>
              <w:t>, практические и теоретические навыки разработки стратегических и текущих планов, бизнес-процессы, государственное управление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ОПК- 4.3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проводить сравнительный анализ основных показателей деятельности, формировать планы и ан</w:t>
            </w:r>
            <w:r w:rsidRPr="00DE2F98">
              <w:rPr>
                <w:sz w:val="22"/>
                <w:szCs w:val="22"/>
                <w:lang w:eastAsia="en-US"/>
              </w:rPr>
              <w:t>а</w:t>
            </w:r>
            <w:r w:rsidRPr="00DE2F98">
              <w:rPr>
                <w:sz w:val="22"/>
                <w:szCs w:val="22"/>
                <w:lang w:eastAsia="en-US"/>
              </w:rPr>
              <w:t>литические отчеты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-4.4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обосновывать принимаемые управленческие решения с использованием показателей финансово-экономической эффективности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ОПК- 4.5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разрабатывать стратегию  бизнес-плана, план</w:t>
            </w:r>
            <w:r w:rsidRPr="00DE2F98">
              <w:rPr>
                <w:sz w:val="22"/>
                <w:szCs w:val="22"/>
                <w:lang w:eastAsia="en-US"/>
              </w:rPr>
              <w:t>и</w:t>
            </w:r>
            <w:r w:rsidRPr="00DE2F98">
              <w:rPr>
                <w:sz w:val="22"/>
                <w:szCs w:val="22"/>
                <w:lang w:eastAsia="en-US"/>
              </w:rPr>
              <w:t>ровать основные финансово-экономические показат</w:t>
            </w:r>
            <w:r w:rsidRPr="00DE2F98">
              <w:rPr>
                <w:sz w:val="22"/>
                <w:szCs w:val="22"/>
                <w:lang w:eastAsia="en-US"/>
              </w:rPr>
              <w:t>е</w:t>
            </w:r>
            <w:r w:rsidRPr="00DE2F98">
              <w:rPr>
                <w:sz w:val="22"/>
                <w:szCs w:val="22"/>
                <w:lang w:eastAsia="en-US"/>
              </w:rPr>
              <w:t>ли организации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- 4.6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использовать методы финансово-аналитической работы, предлагать экономически и финансово обоснованные организационно-управленческие решения в профессиональной де</w:t>
            </w:r>
            <w:r w:rsidRPr="00DE2F98">
              <w:rPr>
                <w:sz w:val="22"/>
                <w:szCs w:val="22"/>
                <w:lang w:eastAsia="en-US"/>
              </w:rPr>
              <w:t>я</w:t>
            </w:r>
            <w:r w:rsidRPr="00DE2F98">
              <w:rPr>
                <w:sz w:val="22"/>
                <w:szCs w:val="22"/>
                <w:lang w:eastAsia="en-US"/>
              </w:rPr>
              <w:t>тельности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ОПК- 4.7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разработки предложений по опт</w:t>
            </w:r>
            <w:r w:rsidRPr="00DE2F98">
              <w:rPr>
                <w:sz w:val="22"/>
                <w:szCs w:val="22"/>
                <w:lang w:eastAsia="en-US"/>
              </w:rPr>
              <w:t>и</w:t>
            </w:r>
            <w:r w:rsidRPr="00DE2F98">
              <w:rPr>
                <w:sz w:val="22"/>
                <w:szCs w:val="22"/>
                <w:lang w:eastAsia="en-US"/>
              </w:rPr>
              <w:t>мизации бизнес-процессов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ОПК- 4.8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анализа финансово-экономических показателей бизнес-плана, мониторинга показателей деятельности подразделений</w:t>
            </w:r>
          </w:p>
        </w:tc>
      </w:tr>
      <w:tr w:rsidR="00DE2F98" w:rsidRPr="00CB70C5" w:rsidTr="005969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ОПК-4.9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разработки экономически и фина</w:t>
            </w:r>
            <w:r w:rsidRPr="00DE2F98">
              <w:rPr>
                <w:sz w:val="22"/>
                <w:szCs w:val="22"/>
                <w:lang w:eastAsia="en-US"/>
              </w:rPr>
              <w:t>н</w:t>
            </w:r>
            <w:r w:rsidRPr="00DE2F98">
              <w:rPr>
                <w:sz w:val="22"/>
                <w:szCs w:val="22"/>
                <w:lang w:eastAsia="en-US"/>
              </w:rPr>
              <w:t>сово обоснованных организационно-управленческих решений в профессиональной деятельности</w:t>
            </w:r>
          </w:p>
        </w:tc>
      </w:tr>
      <w:tr w:rsidR="00DE2F98" w:rsidRPr="00CB70C5" w:rsidTr="0059692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 xml:space="preserve">ОПК-5.  </w:t>
            </w:r>
            <w:r w:rsidRPr="00DE2F98">
              <w:rPr>
                <w:sz w:val="22"/>
                <w:szCs w:val="22"/>
                <w:lang w:eastAsia="en-US"/>
              </w:rPr>
              <w:t>Способен и</w:t>
            </w:r>
            <w:r w:rsidRPr="00DE2F98">
              <w:rPr>
                <w:sz w:val="22"/>
                <w:szCs w:val="22"/>
                <w:lang w:eastAsia="en-US"/>
              </w:rPr>
              <w:t>с</w:t>
            </w:r>
            <w:r w:rsidRPr="00DE2F98">
              <w:rPr>
                <w:sz w:val="22"/>
                <w:szCs w:val="22"/>
                <w:lang w:eastAsia="en-US"/>
              </w:rPr>
              <w:t>пользовать совреме</w:t>
            </w:r>
            <w:r w:rsidRPr="00DE2F98">
              <w:rPr>
                <w:sz w:val="22"/>
                <w:szCs w:val="22"/>
                <w:lang w:eastAsia="en-US"/>
              </w:rPr>
              <w:t>н</w:t>
            </w:r>
            <w:r w:rsidRPr="00DE2F98">
              <w:rPr>
                <w:sz w:val="22"/>
                <w:szCs w:val="22"/>
                <w:lang w:eastAsia="en-US"/>
              </w:rPr>
              <w:t>ные информационные технологии и пр</w:t>
            </w:r>
            <w:r w:rsidRPr="00DE2F98">
              <w:rPr>
                <w:sz w:val="22"/>
                <w:szCs w:val="22"/>
                <w:lang w:eastAsia="en-US"/>
              </w:rPr>
              <w:t>о</w:t>
            </w:r>
            <w:r w:rsidRPr="00DE2F98">
              <w:rPr>
                <w:sz w:val="22"/>
                <w:szCs w:val="22"/>
                <w:lang w:eastAsia="en-US"/>
              </w:rPr>
              <w:t>граммные средства при решении професси</w:t>
            </w:r>
            <w:r w:rsidRPr="00DE2F98">
              <w:rPr>
                <w:sz w:val="22"/>
                <w:szCs w:val="22"/>
                <w:lang w:eastAsia="en-US"/>
              </w:rPr>
              <w:t>о</w:t>
            </w:r>
            <w:r w:rsidRPr="00DE2F98">
              <w:rPr>
                <w:sz w:val="22"/>
                <w:szCs w:val="22"/>
                <w:lang w:eastAsia="en-US"/>
              </w:rPr>
              <w:t>нальных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- 5.1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современные информационные технологии и программные средства при решении профессионал</w:t>
            </w:r>
            <w:r w:rsidRPr="00DE2F98">
              <w:rPr>
                <w:sz w:val="22"/>
                <w:szCs w:val="22"/>
                <w:lang w:eastAsia="en-US"/>
              </w:rPr>
              <w:t>ь</w:t>
            </w:r>
            <w:r w:rsidRPr="00DE2F98">
              <w:rPr>
                <w:sz w:val="22"/>
                <w:szCs w:val="22"/>
                <w:lang w:eastAsia="en-US"/>
              </w:rPr>
              <w:t>ных задач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ОПК- 5.2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программное обеспечение: статистические да</w:t>
            </w:r>
            <w:r w:rsidRPr="00DE2F98">
              <w:rPr>
                <w:sz w:val="22"/>
                <w:szCs w:val="22"/>
                <w:lang w:eastAsia="en-US"/>
              </w:rPr>
              <w:t>н</w:t>
            </w:r>
            <w:r w:rsidRPr="00DE2F98">
              <w:rPr>
                <w:sz w:val="22"/>
                <w:szCs w:val="22"/>
                <w:lang w:eastAsia="en-US"/>
              </w:rPr>
              <w:t>ные, текстовые, графические, табличные и аналит</w:t>
            </w:r>
            <w:r w:rsidRPr="00DE2F98">
              <w:rPr>
                <w:sz w:val="22"/>
                <w:szCs w:val="22"/>
                <w:lang w:eastAsia="en-US"/>
              </w:rPr>
              <w:t>и</w:t>
            </w:r>
            <w:r w:rsidRPr="00DE2F98">
              <w:rPr>
                <w:sz w:val="22"/>
                <w:szCs w:val="22"/>
                <w:lang w:eastAsia="en-US"/>
              </w:rPr>
              <w:t>ческие приложения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ОПК- 5.3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использовать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-5.4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пользоваться программным обеспечением: ст</w:t>
            </w:r>
            <w:r w:rsidRPr="00DE2F98">
              <w:rPr>
                <w:sz w:val="22"/>
                <w:szCs w:val="22"/>
                <w:lang w:eastAsia="en-US"/>
              </w:rPr>
              <w:t>а</w:t>
            </w:r>
            <w:r w:rsidRPr="00DE2F98">
              <w:rPr>
                <w:sz w:val="22"/>
                <w:szCs w:val="22"/>
                <w:lang w:eastAsia="en-US"/>
              </w:rPr>
              <w:t>тистическими данными, графическими, текстовыми, табличными и аналитическими приложениями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ОПК- 5.5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использовать программное обеспечение для работы с информацией (текстовые, графические, та</w:t>
            </w:r>
            <w:r w:rsidRPr="00DE2F98">
              <w:rPr>
                <w:sz w:val="22"/>
                <w:szCs w:val="22"/>
                <w:lang w:eastAsia="en-US"/>
              </w:rPr>
              <w:t>б</w:t>
            </w:r>
            <w:r w:rsidRPr="00DE2F98">
              <w:rPr>
                <w:sz w:val="22"/>
                <w:szCs w:val="22"/>
                <w:lang w:eastAsia="en-US"/>
              </w:rPr>
              <w:t xml:space="preserve">личные и аналитические приложения, приложения </w:t>
            </w:r>
            <w:r w:rsidRPr="00DE2F98">
              <w:rPr>
                <w:sz w:val="22"/>
                <w:szCs w:val="22"/>
                <w:lang w:eastAsia="en-US"/>
              </w:rPr>
              <w:lastRenderedPageBreak/>
              <w:t>для визуального представления данных) на уровне опытного пользователя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- 5.6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современными информационными технол</w:t>
            </w:r>
            <w:r w:rsidRPr="00DE2F98">
              <w:rPr>
                <w:sz w:val="22"/>
                <w:szCs w:val="22"/>
                <w:lang w:eastAsia="en-US"/>
              </w:rPr>
              <w:t>о</w:t>
            </w:r>
            <w:r w:rsidRPr="00DE2F98">
              <w:rPr>
                <w:sz w:val="22"/>
                <w:szCs w:val="22"/>
                <w:lang w:eastAsia="en-US"/>
              </w:rPr>
              <w:t>гиями и программными средствами при решении профессиональных задач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ОПК- 5.7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пользователя программным обе</w:t>
            </w:r>
            <w:r w:rsidRPr="00DE2F98">
              <w:rPr>
                <w:sz w:val="22"/>
                <w:szCs w:val="22"/>
                <w:lang w:eastAsia="en-US"/>
              </w:rPr>
              <w:t>с</w:t>
            </w:r>
            <w:r w:rsidRPr="00DE2F98">
              <w:rPr>
                <w:sz w:val="22"/>
                <w:szCs w:val="22"/>
                <w:lang w:eastAsia="en-US"/>
              </w:rPr>
              <w:t>печением: текстовыми, графическими, табличными и аналитическими приложениями</w:t>
            </w:r>
          </w:p>
        </w:tc>
      </w:tr>
      <w:tr w:rsidR="0026277F" w:rsidRPr="00CB70C5" w:rsidTr="00B52230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DE2F98">
            <w:pPr>
              <w:rPr>
                <w:sz w:val="22"/>
                <w:szCs w:val="22"/>
              </w:rPr>
            </w:pPr>
            <w:r w:rsidRPr="00DE2F98">
              <w:rPr>
                <w:b/>
                <w:sz w:val="22"/>
                <w:szCs w:val="22"/>
              </w:rPr>
              <w:t>ПК -1.</w:t>
            </w:r>
            <w:r w:rsidRPr="00DE2F98">
              <w:rPr>
                <w:sz w:val="22"/>
                <w:szCs w:val="22"/>
              </w:rPr>
              <w:t xml:space="preserve"> Способен пр</w:t>
            </w:r>
            <w:r w:rsidRPr="00DE2F98">
              <w:rPr>
                <w:sz w:val="22"/>
                <w:szCs w:val="22"/>
              </w:rPr>
              <w:t>о</w:t>
            </w:r>
            <w:r w:rsidRPr="00DE2F98">
              <w:rPr>
                <w:sz w:val="22"/>
                <w:szCs w:val="22"/>
              </w:rPr>
              <w:t>водить финансовый анализ, бюджетиров</w:t>
            </w:r>
            <w:r w:rsidRPr="00DE2F98">
              <w:rPr>
                <w:sz w:val="22"/>
                <w:szCs w:val="22"/>
              </w:rPr>
              <w:t>а</w:t>
            </w:r>
            <w:r w:rsidRPr="00DE2F98">
              <w:rPr>
                <w:sz w:val="22"/>
                <w:szCs w:val="22"/>
              </w:rPr>
              <w:t>ние и управление д</w:t>
            </w:r>
            <w:r w:rsidRPr="00DE2F98">
              <w:rPr>
                <w:sz w:val="22"/>
                <w:szCs w:val="22"/>
              </w:rPr>
              <w:t>е</w:t>
            </w:r>
            <w:r w:rsidRPr="00DE2F98">
              <w:rPr>
                <w:sz w:val="22"/>
                <w:szCs w:val="22"/>
              </w:rPr>
              <w:t>нежными потоками</w:t>
            </w:r>
          </w:p>
          <w:p w:rsidR="0026277F" w:rsidRPr="00DE2F98" w:rsidRDefault="0026277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DE2F98" w:rsidP="00567C78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ПК-1.2.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DE2F98" w:rsidP="00DE2F98">
            <w:pPr>
              <w:jc w:val="both"/>
              <w:rPr>
                <w:color w:val="000000"/>
                <w:sz w:val="22"/>
                <w:szCs w:val="22"/>
              </w:rPr>
            </w:pPr>
            <w:r w:rsidRPr="00DE2F98">
              <w:rPr>
                <w:sz w:val="22"/>
                <w:szCs w:val="22"/>
              </w:rPr>
              <w:t>знать методические документы по финансовому ан</w:t>
            </w:r>
            <w:r w:rsidRPr="00DE2F98">
              <w:rPr>
                <w:sz w:val="22"/>
                <w:szCs w:val="22"/>
              </w:rPr>
              <w:t>а</w:t>
            </w:r>
            <w:r w:rsidRPr="00DE2F98">
              <w:rPr>
                <w:sz w:val="22"/>
                <w:szCs w:val="22"/>
              </w:rPr>
              <w:t>лизу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DE2F98" w:rsidP="00567C78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ПК- 1.14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DE2F98" w:rsidP="00DE2F98">
            <w:pPr>
              <w:jc w:val="both"/>
              <w:rPr>
                <w:color w:val="000000"/>
                <w:sz w:val="22"/>
                <w:szCs w:val="22"/>
              </w:rPr>
            </w:pPr>
            <w:r w:rsidRPr="00DE2F98">
              <w:rPr>
                <w:sz w:val="22"/>
                <w:szCs w:val="22"/>
              </w:rPr>
              <w:t>уметь определять источники информации для пров</w:t>
            </w:r>
            <w:r w:rsidRPr="00DE2F98">
              <w:rPr>
                <w:sz w:val="22"/>
                <w:szCs w:val="22"/>
              </w:rPr>
              <w:t>е</w:t>
            </w:r>
            <w:r w:rsidRPr="00DE2F98">
              <w:rPr>
                <w:sz w:val="22"/>
                <w:szCs w:val="22"/>
              </w:rPr>
              <w:t>дения анализа финансового состояния экономическ</w:t>
            </w:r>
            <w:r w:rsidRPr="00DE2F98">
              <w:rPr>
                <w:sz w:val="22"/>
                <w:szCs w:val="22"/>
              </w:rPr>
              <w:t>о</w:t>
            </w:r>
            <w:r w:rsidRPr="00DE2F98">
              <w:rPr>
                <w:sz w:val="22"/>
                <w:szCs w:val="22"/>
              </w:rPr>
              <w:t>го субъекта</w:t>
            </w:r>
          </w:p>
        </w:tc>
      </w:tr>
      <w:tr w:rsidR="00DE2F98" w:rsidRPr="00CB70C5" w:rsidTr="00DE2F98">
        <w:trPr>
          <w:trHeight w:val="77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F98" w:rsidRPr="00DE2F98" w:rsidRDefault="00DE2F98" w:rsidP="00567C78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ПК-1.35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F98" w:rsidRPr="00DE2F98" w:rsidRDefault="00DE2F98" w:rsidP="00DE2F98">
            <w:pPr>
              <w:jc w:val="both"/>
              <w:rPr>
                <w:color w:val="000000"/>
                <w:sz w:val="22"/>
                <w:szCs w:val="22"/>
              </w:rPr>
            </w:pPr>
            <w:r w:rsidRPr="00DE2F98">
              <w:rPr>
                <w:sz w:val="22"/>
                <w:szCs w:val="22"/>
              </w:rPr>
              <w:t>владеть навыками организации работ по финансовому анализу экономического субъекта</w:t>
            </w: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учебной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Pr="0045129B">
        <w:rPr>
          <w:sz w:val="24"/>
          <w:szCs w:val="24"/>
          <w:lang w:eastAsia="en-US"/>
        </w:rPr>
        <w:t>Б</w:t>
      </w:r>
      <w:proofErr w:type="gramStart"/>
      <w:r w:rsidRPr="0045129B">
        <w:rPr>
          <w:sz w:val="24"/>
          <w:szCs w:val="24"/>
          <w:lang w:eastAsia="en-US"/>
        </w:rPr>
        <w:t>2</w:t>
      </w:r>
      <w:proofErr w:type="gramEnd"/>
      <w:r w:rsidRPr="0045129B">
        <w:rPr>
          <w:sz w:val="24"/>
          <w:szCs w:val="24"/>
          <w:lang w:eastAsia="en-US"/>
        </w:rPr>
        <w:t>.О.01(У)</w:t>
      </w:r>
      <w:r>
        <w:rPr>
          <w:sz w:val="24"/>
          <w:szCs w:val="24"/>
          <w:lang w:eastAsia="en-US"/>
        </w:rPr>
        <w:t xml:space="preserve">. </w:t>
      </w:r>
      <w:r w:rsidRPr="00CB70C5">
        <w:rPr>
          <w:b/>
          <w:sz w:val="24"/>
          <w:szCs w:val="24"/>
        </w:rPr>
        <w:t>Учебная практика (</w:t>
      </w:r>
      <w:r>
        <w:rPr>
          <w:b/>
          <w:sz w:val="24"/>
          <w:szCs w:val="24"/>
        </w:rPr>
        <w:t xml:space="preserve">ознакомительная </w:t>
      </w:r>
      <w:r w:rsidRPr="00CB70C5">
        <w:rPr>
          <w:b/>
          <w:bCs/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7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129B">
              <w:rPr>
                <w:sz w:val="24"/>
                <w:szCs w:val="24"/>
                <w:lang w:eastAsia="en-US"/>
              </w:rPr>
              <w:t>Б</w:t>
            </w:r>
            <w:proofErr w:type="gramStart"/>
            <w:r w:rsidRPr="0045129B">
              <w:rPr>
                <w:sz w:val="24"/>
                <w:szCs w:val="24"/>
                <w:lang w:eastAsia="en-US"/>
              </w:rPr>
              <w:t>2</w:t>
            </w:r>
            <w:proofErr w:type="gramEnd"/>
            <w:r w:rsidRPr="0045129B">
              <w:rPr>
                <w:sz w:val="24"/>
                <w:szCs w:val="24"/>
                <w:lang w:eastAsia="en-US"/>
              </w:rPr>
              <w:t>.О.01(У)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E7A63">
              <w:rPr>
                <w:sz w:val="24"/>
                <w:szCs w:val="24"/>
              </w:rPr>
              <w:t>Учебная практика (</w:t>
            </w:r>
            <w:r>
              <w:rPr>
                <w:sz w:val="24"/>
                <w:szCs w:val="24"/>
              </w:rPr>
              <w:t xml:space="preserve">ознакомительная </w:t>
            </w:r>
            <w:r w:rsidRPr="006E7A63">
              <w:rPr>
                <w:bCs/>
                <w:sz w:val="24"/>
                <w:szCs w:val="24"/>
              </w:rPr>
              <w:t>практика</w:t>
            </w:r>
            <w:r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26277F" w:rsidRDefault="0026277F" w:rsidP="0026277F">
            <w:pPr>
              <w:jc w:val="both"/>
              <w:rPr>
                <w:sz w:val="22"/>
                <w:szCs w:val="22"/>
              </w:rPr>
            </w:pPr>
            <w:r w:rsidRPr="0026277F">
              <w:rPr>
                <w:sz w:val="22"/>
                <w:szCs w:val="22"/>
              </w:rPr>
              <w:t>УК-10; УК-11; ОПК-1; ОПК-2; ОПК-3; ОПК-4; ОПК-5; ПК-1</w:t>
            </w:r>
          </w:p>
          <w:p w:rsidR="0045129B" w:rsidRPr="006515C0" w:rsidRDefault="007F0612" w:rsidP="004739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134D0E">
        <w:rPr>
          <w:sz w:val="24"/>
          <w:szCs w:val="24"/>
          <w:lang w:eastAsia="en-US"/>
        </w:rPr>
        <w:t>у</w:t>
      </w:r>
      <w:r w:rsidR="00B313C4" w:rsidRPr="00134D0E">
        <w:rPr>
          <w:sz w:val="24"/>
          <w:szCs w:val="24"/>
          <w:lang w:eastAsia="en-US"/>
        </w:rPr>
        <w:t>чебной практики</w:t>
      </w:r>
      <w:r w:rsidR="00DB4890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 xml:space="preserve">(ознакомительная практика) </w:t>
      </w:r>
      <w:r w:rsidRPr="00134D0E">
        <w:rPr>
          <w:sz w:val="24"/>
          <w:szCs w:val="24"/>
          <w:lang w:eastAsia="en-US"/>
        </w:rPr>
        <w:t>– 3 зачетных единиц – 108 академ</w:t>
      </w:r>
      <w:r w:rsidRPr="00134D0E">
        <w:rPr>
          <w:sz w:val="24"/>
          <w:szCs w:val="24"/>
          <w:lang w:eastAsia="en-US"/>
        </w:rPr>
        <w:t>и</w:t>
      </w:r>
      <w:r w:rsidRPr="00134D0E">
        <w:rPr>
          <w:sz w:val="24"/>
          <w:szCs w:val="24"/>
          <w:lang w:eastAsia="en-US"/>
        </w:rPr>
        <w:t>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(ознакомительная практика)</w:t>
      </w:r>
    </w:p>
    <w:tbl>
      <w:tblPr>
        <w:tblW w:w="4928" w:type="pct"/>
        <w:jc w:val="center"/>
        <w:tblLayout w:type="fixed"/>
        <w:tblLook w:val="00A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</w:t>
            </w:r>
            <w:r w:rsidRPr="00710EFA">
              <w:rPr>
                <w:color w:val="000000"/>
                <w:sz w:val="18"/>
                <w:szCs w:val="18"/>
              </w:rPr>
              <w:t>ь</w:t>
            </w:r>
            <w:r w:rsidRPr="00710EFA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</w:t>
            </w:r>
            <w:r w:rsidR="00C3608F">
              <w:rPr>
                <w:color w:val="000000"/>
                <w:sz w:val="22"/>
                <w:szCs w:val="22"/>
              </w:rPr>
              <w:t>в</w:t>
            </w:r>
            <w:r w:rsidR="00C3608F">
              <w:rPr>
                <w:color w:val="000000"/>
                <w:sz w:val="22"/>
                <w:szCs w:val="22"/>
              </w:rPr>
              <w:t>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выдаются индивидуальные задания, подлеж</w:t>
            </w:r>
            <w:r w:rsidRPr="002251D7">
              <w:rPr>
                <w:color w:val="000000"/>
                <w:sz w:val="22"/>
                <w:szCs w:val="22"/>
              </w:rPr>
              <w:t>а</w:t>
            </w:r>
            <w:r w:rsidRPr="002251D7">
              <w:rPr>
                <w:color w:val="000000"/>
                <w:sz w:val="22"/>
                <w:szCs w:val="22"/>
              </w:rPr>
              <w:t xml:space="preserve">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</w:t>
            </w:r>
            <w:r w:rsidR="00C3608F">
              <w:rPr>
                <w:color w:val="000000"/>
                <w:sz w:val="22"/>
                <w:szCs w:val="22"/>
              </w:rPr>
              <w:t>и</w:t>
            </w:r>
            <w:r w:rsidR="00C3608F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</w:t>
            </w:r>
            <w:r w:rsidR="00C3608F">
              <w:rPr>
                <w:color w:val="000000"/>
                <w:sz w:val="22"/>
                <w:szCs w:val="22"/>
              </w:rPr>
              <w:t>е</w:t>
            </w:r>
            <w:r w:rsidR="00C3608F">
              <w:rPr>
                <w:color w:val="000000"/>
                <w:sz w:val="22"/>
                <w:szCs w:val="22"/>
              </w:rPr>
              <w:t>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  <w:r w:rsidR="00C3608F">
              <w:rPr>
                <w:color w:val="000000"/>
                <w:sz w:val="22"/>
                <w:szCs w:val="22"/>
              </w:rPr>
              <w:lastRenderedPageBreak/>
              <w:t xml:space="preserve">практической подготовки в форме реализации учебной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</w:t>
            </w:r>
            <w:r w:rsidR="00C3608F">
              <w:rPr>
                <w:color w:val="000000"/>
                <w:sz w:val="22"/>
                <w:szCs w:val="22"/>
              </w:rPr>
              <w:t>у</w:t>
            </w:r>
            <w:r w:rsidR="00C3608F">
              <w:rPr>
                <w:color w:val="000000"/>
                <w:sz w:val="22"/>
                <w:szCs w:val="22"/>
              </w:rPr>
              <w:t>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7E4FF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lastRenderedPageBreak/>
              <w:t>Для лиц с ограниченн</w:t>
            </w:r>
            <w:r w:rsidRPr="008E45E2">
              <w:rPr>
                <w:rStyle w:val="fontstyle01"/>
                <w:sz w:val="22"/>
                <w:szCs w:val="22"/>
              </w:rPr>
              <w:t>ы</w:t>
            </w:r>
            <w:r w:rsidRPr="008E45E2">
              <w:rPr>
                <w:rStyle w:val="fontstyle01"/>
                <w:sz w:val="22"/>
                <w:szCs w:val="22"/>
              </w:rPr>
              <w:t>ми возможностями зд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ровья руководитель разрабатывает индив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хофизического разв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стояния здоровья, а также образовательные программы, адаптир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</w:t>
            </w:r>
            <w:r w:rsidRPr="008E45E2">
              <w:rPr>
                <w:rStyle w:val="fontstyle01"/>
                <w:sz w:val="22"/>
                <w:szCs w:val="22"/>
              </w:rPr>
              <w:t>т</w:t>
            </w:r>
            <w:r w:rsidRPr="008E45E2">
              <w:rPr>
                <w:rStyle w:val="fontstyle01"/>
                <w:sz w:val="22"/>
                <w:szCs w:val="22"/>
              </w:rPr>
              <w:t>ветствии с индивид</w:t>
            </w:r>
            <w:r w:rsidRPr="008E45E2">
              <w:rPr>
                <w:rStyle w:val="fontstyle01"/>
                <w:sz w:val="22"/>
                <w:szCs w:val="22"/>
              </w:rPr>
              <w:t>у</w:t>
            </w:r>
            <w:r w:rsidRPr="008E45E2">
              <w:rPr>
                <w:rStyle w:val="fontstyle01"/>
                <w:sz w:val="22"/>
                <w:szCs w:val="22"/>
              </w:rPr>
              <w:t>альными программами реабилитации инвал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proofErr w:type="gramStart"/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proofErr w:type="gramEnd"/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</w:t>
            </w:r>
            <w:r w:rsidR="00C3608F">
              <w:rPr>
                <w:color w:val="000000"/>
                <w:sz w:val="22"/>
                <w:szCs w:val="22"/>
              </w:rPr>
              <w:t>а</w:t>
            </w:r>
            <w:r w:rsidR="00C3608F">
              <w:rPr>
                <w:color w:val="000000"/>
                <w:sz w:val="22"/>
                <w:szCs w:val="22"/>
              </w:rPr>
              <w:t>лизации учебной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чтение лекций по наиболее сложным и акт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 xml:space="preserve">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7E4FF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>являющимся о</w:t>
            </w:r>
            <w:r w:rsidRPr="00296848">
              <w:rPr>
                <w:rStyle w:val="fontstyle01"/>
                <w:sz w:val="22"/>
                <w:szCs w:val="22"/>
              </w:rPr>
              <w:t>д</w:t>
            </w:r>
            <w:r w:rsidRPr="00296848">
              <w:rPr>
                <w:rStyle w:val="fontstyle01"/>
                <w:sz w:val="22"/>
                <w:szCs w:val="22"/>
              </w:rPr>
              <w:t xml:space="preserve">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</w:t>
            </w:r>
            <w:r w:rsidRPr="00BA599D">
              <w:rPr>
                <w:rStyle w:val="fontstyle01"/>
                <w:sz w:val="22"/>
                <w:szCs w:val="22"/>
              </w:rPr>
              <w:t>у</w:t>
            </w:r>
            <w:r w:rsidRPr="00BA599D">
              <w:rPr>
                <w:rStyle w:val="fontstyle01"/>
                <w:sz w:val="22"/>
                <w:szCs w:val="22"/>
              </w:rPr>
              <w:t>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1680E" w:rsidRDefault="00E562FD" w:rsidP="00A057D5">
            <w:pPr>
              <w:jc w:val="center"/>
              <w:rPr>
                <w:rStyle w:val="fontstyle01"/>
                <w:b/>
                <w:sz w:val="22"/>
                <w:szCs w:val="22"/>
              </w:rPr>
            </w:pPr>
            <w:r w:rsidRPr="0051680E">
              <w:rPr>
                <w:rStyle w:val="fontstyle01"/>
                <w:b/>
                <w:sz w:val="22"/>
                <w:szCs w:val="22"/>
              </w:rPr>
              <w:t>Общее задание</w:t>
            </w:r>
          </w:p>
          <w:p w:rsidR="00A057D5" w:rsidRPr="00DB4890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DB4890">
              <w:rPr>
                <w:rStyle w:val="fontstyle01"/>
                <w:sz w:val="22"/>
                <w:szCs w:val="22"/>
              </w:rPr>
              <w:t>В ходе выполнения о</w:t>
            </w:r>
            <w:r w:rsidR="00B10030" w:rsidRPr="00DB4890">
              <w:rPr>
                <w:rStyle w:val="fontstyle01"/>
                <w:sz w:val="22"/>
                <w:szCs w:val="22"/>
              </w:rPr>
              <w:t>б</w:t>
            </w:r>
            <w:r w:rsidR="00B10030" w:rsidRPr="00DB4890">
              <w:rPr>
                <w:rStyle w:val="fontstyle01"/>
                <w:sz w:val="22"/>
                <w:szCs w:val="22"/>
              </w:rPr>
              <w:t xml:space="preserve">щего задания </w:t>
            </w:r>
            <w:r w:rsidR="00A057D5" w:rsidRPr="00DB4890">
              <w:rPr>
                <w:color w:val="000000"/>
                <w:sz w:val="22"/>
                <w:szCs w:val="22"/>
              </w:rPr>
              <w:t>практической по</w:t>
            </w:r>
            <w:r w:rsidR="00A057D5" w:rsidRPr="00DB4890">
              <w:rPr>
                <w:color w:val="000000"/>
                <w:sz w:val="22"/>
                <w:szCs w:val="22"/>
              </w:rPr>
              <w:t>д</w:t>
            </w:r>
            <w:r w:rsidR="00A057D5" w:rsidRPr="00DB4890">
              <w:rPr>
                <w:color w:val="000000"/>
                <w:sz w:val="22"/>
                <w:szCs w:val="22"/>
              </w:rPr>
              <w:t>готовки</w:t>
            </w:r>
            <w:r w:rsidR="00A057D5" w:rsidRPr="00DB4890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DB4890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DB4890">
              <w:rPr>
                <w:rStyle w:val="fontstyle01"/>
                <w:b/>
                <w:sz w:val="22"/>
                <w:szCs w:val="22"/>
              </w:rPr>
              <w:t>на</w:t>
            </w:r>
            <w:r w:rsidR="00B10030" w:rsidRPr="00DB4890">
              <w:rPr>
                <w:rStyle w:val="fontstyle01"/>
                <w:b/>
                <w:sz w:val="22"/>
                <w:szCs w:val="22"/>
              </w:rPr>
              <w:t>д</w:t>
            </w:r>
            <w:r w:rsidR="00B10030" w:rsidRPr="00DB4890">
              <w:rPr>
                <w:rStyle w:val="fontstyle01"/>
                <w:b/>
                <w:sz w:val="22"/>
                <w:szCs w:val="22"/>
              </w:rPr>
              <w:t>лежит изучить следу</w:t>
            </w:r>
            <w:r w:rsidR="00B10030" w:rsidRPr="00DB4890">
              <w:rPr>
                <w:rStyle w:val="fontstyle01"/>
                <w:b/>
                <w:sz w:val="22"/>
                <w:szCs w:val="22"/>
              </w:rPr>
              <w:t>ю</w:t>
            </w:r>
            <w:r w:rsidR="00B10030" w:rsidRPr="00DB4890">
              <w:rPr>
                <w:rStyle w:val="fontstyle01"/>
                <w:b/>
                <w:sz w:val="22"/>
                <w:szCs w:val="22"/>
              </w:rPr>
              <w:t>щие вопросы:</w:t>
            </w:r>
            <w:r w:rsidR="00B10030" w:rsidRPr="00DB4890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DB4890" w:rsidRPr="00DB4890" w:rsidRDefault="009F2202" w:rsidP="00DB489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B4890">
              <w:rPr>
                <w:rFonts w:ascii="Times New Roman" w:hAnsi="Times New Roman"/>
              </w:rPr>
              <w:t>1</w:t>
            </w:r>
            <w:r w:rsidR="00DB4890" w:rsidRPr="00DB4890">
              <w:rPr>
                <w:rFonts w:ascii="Times New Roman" w:hAnsi="Times New Roman"/>
              </w:rPr>
              <w:t>1.1 представить общую характеристику базы-практики: полное наименование организации, логотип, торговая марка, юридический адрес и местоположение, форма собственности, вид де</w:t>
            </w:r>
            <w:r w:rsidR="00DB4890" w:rsidRPr="00DB4890">
              <w:rPr>
                <w:rFonts w:ascii="Times New Roman" w:hAnsi="Times New Roman"/>
              </w:rPr>
              <w:t>я</w:t>
            </w:r>
            <w:r w:rsidR="00DB4890" w:rsidRPr="00DB4890">
              <w:rPr>
                <w:rFonts w:ascii="Times New Roman" w:hAnsi="Times New Roman"/>
              </w:rPr>
              <w:t>тельности по коду (</w:t>
            </w:r>
            <w:r w:rsidR="00DB4890" w:rsidRPr="00DB4890">
              <w:rPr>
                <w:rStyle w:val="details-content-item-trigger-description"/>
              </w:rPr>
              <w:t>ОКЭД</w:t>
            </w:r>
            <w:r w:rsidR="00DB4890" w:rsidRPr="00DB4890">
              <w:rPr>
                <w:rStyle w:val="details-content-item-trigger-heading"/>
                <w:rFonts w:ascii="Times New Roman" w:hAnsi="Times New Roman"/>
              </w:rPr>
              <w:t>), размер предприятия (малые, средние, крупные.) с указанием</w:t>
            </w:r>
            <w:r w:rsidR="00DB4890" w:rsidRPr="00DB4890">
              <w:rPr>
                <w:rFonts w:ascii="Times New Roman" w:hAnsi="Times New Roman"/>
              </w:rPr>
              <w:t xml:space="preserve"> объема деятельности, численности работников и сто</w:t>
            </w:r>
            <w:r w:rsidR="00DB4890" w:rsidRPr="00DB4890">
              <w:rPr>
                <w:rFonts w:ascii="Times New Roman" w:hAnsi="Times New Roman"/>
              </w:rPr>
              <w:t>и</w:t>
            </w:r>
            <w:r w:rsidR="00DB4890" w:rsidRPr="00DB4890">
              <w:rPr>
                <w:rFonts w:ascii="Times New Roman" w:hAnsi="Times New Roman"/>
              </w:rPr>
              <w:t>мость капитала с учетом отраслевых особенн</w:t>
            </w:r>
            <w:r w:rsidR="00DB4890" w:rsidRPr="00DB4890">
              <w:rPr>
                <w:rFonts w:ascii="Times New Roman" w:hAnsi="Times New Roman"/>
              </w:rPr>
              <w:t>о</w:t>
            </w:r>
            <w:r w:rsidR="00DB4890" w:rsidRPr="00DB4890">
              <w:rPr>
                <w:rFonts w:ascii="Times New Roman" w:hAnsi="Times New Roman"/>
              </w:rPr>
              <w:t xml:space="preserve">стей, </w:t>
            </w:r>
            <w:r w:rsidR="00DB4890" w:rsidRPr="00DB4890">
              <w:rPr>
                <w:rStyle w:val="details-content-item-trigger-heading"/>
                <w:rFonts w:ascii="Times New Roman" w:hAnsi="Times New Roman"/>
              </w:rPr>
              <w:t xml:space="preserve"> ИНН, </w:t>
            </w:r>
            <w:r w:rsidR="00DB4890" w:rsidRPr="00DB4890">
              <w:rPr>
                <w:rFonts w:ascii="Times New Roman" w:hAnsi="Times New Roman"/>
              </w:rPr>
              <w:t xml:space="preserve">ОГРН, </w:t>
            </w:r>
            <w:r w:rsidR="00DB4890" w:rsidRPr="00DB4890">
              <w:rPr>
                <w:rStyle w:val="details-content-item-trigger-heading"/>
                <w:rFonts w:ascii="Times New Roman" w:hAnsi="Times New Roman"/>
              </w:rPr>
              <w:t xml:space="preserve"> БИН</w:t>
            </w:r>
            <w:r w:rsidR="00DB4890" w:rsidRPr="00DB4890">
              <w:rPr>
                <w:rFonts w:ascii="Times New Roman" w:hAnsi="Times New Roman"/>
              </w:rPr>
              <w:t>;</w:t>
            </w:r>
          </w:p>
          <w:p w:rsidR="00DB4890" w:rsidRPr="00DB4890" w:rsidRDefault="00DB4890" w:rsidP="00DB489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B4890">
              <w:rPr>
                <w:rFonts w:ascii="Times New Roman" w:hAnsi="Times New Roman"/>
              </w:rPr>
              <w:lastRenderedPageBreak/>
              <w:t>1.2 представить сведения об истории организ</w:t>
            </w:r>
            <w:r w:rsidRPr="00DB4890">
              <w:rPr>
                <w:rFonts w:ascii="Times New Roman" w:hAnsi="Times New Roman"/>
              </w:rPr>
              <w:t>а</w:t>
            </w:r>
            <w:r w:rsidRPr="00DB4890">
              <w:rPr>
                <w:rFonts w:ascii="Times New Roman" w:hAnsi="Times New Roman"/>
              </w:rPr>
              <w:t>ции, дата регистрации, философия, миссия орг</w:t>
            </w:r>
            <w:r w:rsidRPr="00DB4890">
              <w:rPr>
                <w:rFonts w:ascii="Times New Roman" w:hAnsi="Times New Roman"/>
              </w:rPr>
              <w:t>а</w:t>
            </w:r>
            <w:r w:rsidRPr="00DB4890">
              <w:rPr>
                <w:rFonts w:ascii="Times New Roman" w:hAnsi="Times New Roman"/>
              </w:rPr>
              <w:t>низации</w:t>
            </w:r>
          </w:p>
          <w:p w:rsidR="00DB4890" w:rsidRPr="00DB4890" w:rsidRDefault="00DB4890" w:rsidP="00DB489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B4890">
              <w:rPr>
                <w:rFonts w:ascii="Times New Roman" w:hAnsi="Times New Roman"/>
              </w:rPr>
              <w:t>1.3 описать организационно-правовую форму и организационную структуру, (составить орган</w:t>
            </w:r>
            <w:r w:rsidRPr="00DB4890">
              <w:rPr>
                <w:rFonts w:ascii="Times New Roman" w:hAnsi="Times New Roman"/>
              </w:rPr>
              <w:t>и</w:t>
            </w:r>
            <w:r w:rsidRPr="00DB4890">
              <w:rPr>
                <w:rFonts w:ascii="Times New Roman" w:hAnsi="Times New Roman"/>
              </w:rPr>
              <w:t>зационную структуру управления базы практ</w:t>
            </w:r>
            <w:r w:rsidRPr="00DB4890">
              <w:rPr>
                <w:rFonts w:ascii="Times New Roman" w:hAnsi="Times New Roman"/>
              </w:rPr>
              <w:t>и</w:t>
            </w:r>
            <w:r w:rsidRPr="00DB4890">
              <w:rPr>
                <w:rFonts w:ascii="Times New Roman" w:hAnsi="Times New Roman"/>
              </w:rPr>
              <w:t>ки, кратко описать функциональное место в профильной организации: - охарактеризовать подразделение организации, где проходит пра</w:t>
            </w:r>
            <w:r w:rsidRPr="00DB4890">
              <w:rPr>
                <w:rFonts w:ascii="Times New Roman" w:hAnsi="Times New Roman"/>
              </w:rPr>
              <w:t>к</w:t>
            </w:r>
            <w:r w:rsidRPr="00DB4890">
              <w:rPr>
                <w:rFonts w:ascii="Times New Roman" w:hAnsi="Times New Roman"/>
              </w:rPr>
              <w:t>тика (указать назначение структурного подра</w:t>
            </w:r>
            <w:r w:rsidRPr="00DB4890">
              <w:rPr>
                <w:rFonts w:ascii="Times New Roman" w:hAnsi="Times New Roman"/>
              </w:rPr>
              <w:t>з</w:t>
            </w:r>
            <w:r w:rsidRPr="00DB4890">
              <w:rPr>
                <w:rFonts w:ascii="Times New Roman" w:hAnsi="Times New Roman"/>
              </w:rPr>
              <w:t>деления, представить организационную стру</w:t>
            </w:r>
            <w:r w:rsidRPr="00DB4890">
              <w:rPr>
                <w:rFonts w:ascii="Times New Roman" w:hAnsi="Times New Roman"/>
              </w:rPr>
              <w:t>к</w:t>
            </w:r>
            <w:r w:rsidRPr="00DB4890">
              <w:rPr>
                <w:rFonts w:ascii="Times New Roman" w:hAnsi="Times New Roman"/>
              </w:rPr>
              <w:t>туру организации с выделением выбранного подразделения на период практики);</w:t>
            </w:r>
          </w:p>
          <w:p w:rsidR="00DB4890" w:rsidRPr="00DB4890" w:rsidRDefault="00DB4890" w:rsidP="00DB4890">
            <w:pPr>
              <w:jc w:val="both"/>
              <w:rPr>
                <w:sz w:val="22"/>
                <w:szCs w:val="22"/>
              </w:rPr>
            </w:pPr>
            <w:r w:rsidRPr="00DB4890">
              <w:rPr>
                <w:sz w:val="22"/>
                <w:szCs w:val="22"/>
              </w:rPr>
              <w:t>1.5 описать нормативно-правовое обеспечение деятельности организации (Устав, лицензии, законодательные акты, регулирующие деятел</w:t>
            </w:r>
            <w:r w:rsidRPr="00DB4890">
              <w:rPr>
                <w:sz w:val="22"/>
                <w:szCs w:val="22"/>
              </w:rPr>
              <w:t>ь</w:t>
            </w:r>
            <w:r w:rsidRPr="00DB4890">
              <w:rPr>
                <w:sz w:val="22"/>
                <w:szCs w:val="22"/>
              </w:rPr>
              <w:t>ности организации (учреждения), действующие правовые нормы, обеспечивающие борьбу с коррупцией в различных областях жизнеде</w:t>
            </w:r>
            <w:r w:rsidRPr="00DB4890">
              <w:rPr>
                <w:sz w:val="22"/>
                <w:szCs w:val="22"/>
              </w:rPr>
              <w:t>я</w:t>
            </w:r>
            <w:r w:rsidRPr="00DB4890">
              <w:rPr>
                <w:sz w:val="22"/>
                <w:szCs w:val="22"/>
              </w:rPr>
              <w:t>тельности (перечислить основные регламент</w:t>
            </w:r>
            <w:r w:rsidRPr="00DB4890">
              <w:rPr>
                <w:sz w:val="22"/>
                <w:szCs w:val="22"/>
              </w:rPr>
              <w:t>и</w:t>
            </w:r>
            <w:r w:rsidRPr="00DB4890">
              <w:rPr>
                <w:sz w:val="22"/>
                <w:szCs w:val="22"/>
              </w:rPr>
              <w:t xml:space="preserve">рующие деятельность предприятия документы, </w:t>
            </w:r>
            <w:r w:rsidRPr="00DB4890">
              <w:rPr>
                <w:i/>
                <w:sz w:val="22"/>
                <w:szCs w:val="22"/>
              </w:rPr>
              <w:t>сканированные копии изученных документов представить в приложение к отчету</w:t>
            </w:r>
            <w:r w:rsidRPr="00DB4890">
              <w:rPr>
                <w:sz w:val="22"/>
                <w:szCs w:val="22"/>
              </w:rPr>
              <w:t>);</w:t>
            </w:r>
          </w:p>
          <w:p w:rsidR="00B10030" w:rsidRPr="009F2202" w:rsidRDefault="00DB4890" w:rsidP="00DB4890">
            <w:pPr>
              <w:pStyle w:val="a5"/>
              <w:spacing w:after="0" w:line="240" w:lineRule="auto"/>
              <w:ind w:left="0"/>
              <w:jc w:val="both"/>
            </w:pPr>
            <w:r w:rsidRPr="00DB4890">
              <w:rPr>
                <w:rFonts w:ascii="Times New Roman" w:hAnsi="Times New Roman"/>
                <w:iCs/>
              </w:rPr>
              <w:t>1.6 описать информационные технологии</w:t>
            </w:r>
            <w:r w:rsidRPr="00DB4890">
              <w:rPr>
                <w:rFonts w:ascii="Times New Roman" w:hAnsi="Times New Roman"/>
              </w:rPr>
              <w:t xml:space="preserve"> (пр</w:t>
            </w:r>
            <w:r w:rsidRPr="00DB4890">
              <w:rPr>
                <w:rFonts w:ascii="Times New Roman" w:hAnsi="Times New Roman"/>
              </w:rPr>
              <w:t>о</w:t>
            </w:r>
            <w:r w:rsidRPr="00DB4890">
              <w:rPr>
                <w:rFonts w:ascii="Times New Roman" w:hAnsi="Times New Roman"/>
              </w:rPr>
              <w:t>цессы, методы поиска, сбора, хранения, обр</w:t>
            </w:r>
            <w:r w:rsidRPr="00DB4890">
              <w:rPr>
                <w:rFonts w:ascii="Times New Roman" w:hAnsi="Times New Roman"/>
              </w:rPr>
              <w:t>а</w:t>
            </w:r>
            <w:r w:rsidRPr="00DB4890">
              <w:rPr>
                <w:rFonts w:ascii="Times New Roman" w:hAnsi="Times New Roman"/>
              </w:rPr>
              <w:t>ботки, предоставления, распространения и</w:t>
            </w:r>
            <w:r w:rsidRPr="00DB4890">
              <w:rPr>
                <w:rFonts w:ascii="Times New Roman" w:hAnsi="Times New Roman"/>
              </w:rPr>
              <w:t>н</w:t>
            </w:r>
            <w:r w:rsidRPr="00DB4890">
              <w:rPr>
                <w:rFonts w:ascii="Times New Roman" w:hAnsi="Times New Roman"/>
              </w:rPr>
              <w:t>формации и способы осуществления таких пр</w:t>
            </w:r>
            <w:r w:rsidRPr="00DB4890">
              <w:rPr>
                <w:rFonts w:ascii="Times New Roman" w:hAnsi="Times New Roman"/>
              </w:rPr>
              <w:t>о</w:t>
            </w:r>
            <w:r w:rsidRPr="00DB4890">
              <w:rPr>
                <w:rFonts w:ascii="Times New Roman" w:hAnsi="Times New Roman"/>
              </w:rPr>
              <w:t>цессов и методов)</w:t>
            </w:r>
            <w:r w:rsidRPr="00DB4890">
              <w:rPr>
                <w:rFonts w:ascii="Times New Roman" w:hAnsi="Times New Roman"/>
                <w:iCs/>
              </w:rPr>
              <w:t xml:space="preserve"> и программные средства, к</w:t>
            </w:r>
            <w:r w:rsidRPr="00DB4890">
              <w:rPr>
                <w:rFonts w:ascii="Times New Roman" w:hAnsi="Times New Roman"/>
                <w:iCs/>
              </w:rPr>
              <w:t>о</w:t>
            </w:r>
            <w:r w:rsidRPr="00DB4890">
              <w:rPr>
                <w:rFonts w:ascii="Times New Roman" w:hAnsi="Times New Roman"/>
                <w:iCs/>
              </w:rPr>
              <w:t>торые применяются в организации при решении профессиональных задач (представить инфо</w:t>
            </w:r>
            <w:r w:rsidRPr="00DB4890">
              <w:rPr>
                <w:rFonts w:ascii="Times New Roman" w:hAnsi="Times New Roman"/>
                <w:iCs/>
              </w:rPr>
              <w:t>р</w:t>
            </w:r>
            <w:r w:rsidRPr="00DB4890">
              <w:rPr>
                <w:rFonts w:ascii="Times New Roman" w:hAnsi="Times New Roman"/>
                <w:iCs/>
              </w:rPr>
              <w:t>мацию о используемых программных средствах с полным их описанием (</w:t>
            </w:r>
            <w:r w:rsidRPr="00DB4890">
              <w:rPr>
                <w:rFonts w:ascii="Times New Roman" w:hAnsi="Times New Roman"/>
                <w:i/>
                <w:iCs/>
              </w:rPr>
              <w:t>например</w:t>
            </w:r>
            <w:r w:rsidRPr="00DB4890">
              <w:rPr>
                <w:rFonts w:ascii="Times New Roman" w:hAnsi="Times New Roman"/>
                <w:iCs/>
              </w:rPr>
              <w:t xml:space="preserve">, </w:t>
            </w:r>
            <w:r w:rsidRPr="00DB4890">
              <w:rPr>
                <w:rStyle w:val="extended-textshort"/>
                <w:rFonts w:ascii="Times New Roman" w:hAnsi="Times New Roman"/>
                <w:b/>
                <w:bCs/>
              </w:rPr>
              <w:t>1С</w:t>
            </w:r>
            <w:r w:rsidRPr="00DB4890">
              <w:rPr>
                <w:rStyle w:val="extended-textshort"/>
                <w:rFonts w:ascii="Times New Roman" w:hAnsi="Times New Roman"/>
              </w:rPr>
              <w:t xml:space="preserve"> Бухга</w:t>
            </w:r>
            <w:r w:rsidRPr="00DB4890">
              <w:rPr>
                <w:rStyle w:val="extended-textshort"/>
                <w:rFonts w:ascii="Times New Roman" w:hAnsi="Times New Roman"/>
              </w:rPr>
              <w:t>л</w:t>
            </w:r>
            <w:r w:rsidRPr="00DB4890">
              <w:rPr>
                <w:rStyle w:val="extended-textshort"/>
                <w:rFonts w:ascii="Times New Roman" w:hAnsi="Times New Roman"/>
              </w:rPr>
              <w:t xml:space="preserve">терия </w:t>
            </w:r>
            <w:r w:rsidRPr="00DB4890">
              <w:rPr>
                <w:rStyle w:val="extended-textshort"/>
                <w:rFonts w:ascii="Times New Roman" w:hAnsi="Times New Roman"/>
                <w:b/>
                <w:bCs/>
              </w:rPr>
              <w:t>8</w:t>
            </w:r>
            <w:r w:rsidRPr="00DB4890">
              <w:rPr>
                <w:rStyle w:val="extended-textshort"/>
                <w:rFonts w:ascii="Times New Roman" w:hAnsi="Times New Roman"/>
              </w:rPr>
              <w:t>.</w:t>
            </w:r>
            <w:r w:rsidRPr="00DB4890">
              <w:rPr>
                <w:rStyle w:val="extended-textshort"/>
                <w:rFonts w:ascii="Times New Roman" w:hAnsi="Times New Roman"/>
                <w:b/>
                <w:bCs/>
              </w:rPr>
              <w:t>3</w:t>
            </w:r>
            <w:r w:rsidRPr="00DB4890">
              <w:rPr>
                <w:rStyle w:val="extended-textshort"/>
                <w:rFonts w:ascii="Times New Roman" w:hAnsi="Times New Roman"/>
              </w:rPr>
              <w:t xml:space="preserve">  </w:t>
            </w:r>
            <w:r w:rsidRPr="00DB4890">
              <w:rPr>
                <w:rFonts w:ascii="Times New Roman" w:hAnsi="Times New Roman"/>
              </w:rPr>
              <w:t>и т.п.)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7E4FF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DB4890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DB4890">
              <w:rPr>
                <w:b/>
                <w:sz w:val="22"/>
                <w:szCs w:val="22"/>
              </w:rPr>
              <w:lastRenderedPageBreak/>
              <w:t>Индивидуальное задание</w:t>
            </w:r>
          </w:p>
          <w:p w:rsidR="00DB4890" w:rsidRPr="00DB4890" w:rsidRDefault="00DB4890" w:rsidP="00DB4890">
            <w:pPr>
              <w:pStyle w:val="a5"/>
              <w:spacing w:after="0" w:line="240" w:lineRule="auto"/>
              <w:ind w:left="0"/>
              <w:jc w:val="both"/>
            </w:pPr>
            <w:r w:rsidRPr="00DB4890">
              <w:t xml:space="preserve">1. </w:t>
            </w:r>
            <w:r w:rsidRPr="00DB4890">
              <w:rPr>
                <w:rFonts w:ascii="Times New Roman" w:hAnsi="Times New Roman"/>
              </w:rPr>
              <w:t xml:space="preserve">Проанализировать </w:t>
            </w:r>
            <w:r w:rsidRPr="00DB4890">
              <w:rPr>
                <w:rFonts w:ascii="Times New Roman" w:hAnsi="Times New Roman"/>
                <w:iCs/>
              </w:rPr>
              <w:t>основные направления с</w:t>
            </w:r>
            <w:r w:rsidRPr="00DB4890">
              <w:rPr>
                <w:rFonts w:ascii="Times New Roman" w:hAnsi="Times New Roman"/>
                <w:iCs/>
              </w:rPr>
              <w:t>о</w:t>
            </w:r>
            <w:r w:rsidRPr="00DB4890">
              <w:rPr>
                <w:rFonts w:ascii="Times New Roman" w:hAnsi="Times New Roman"/>
                <w:iCs/>
              </w:rPr>
              <w:t>циально-экономической политики, национал</w:t>
            </w:r>
            <w:r w:rsidRPr="00DB4890">
              <w:rPr>
                <w:rFonts w:ascii="Times New Roman" w:hAnsi="Times New Roman"/>
                <w:iCs/>
              </w:rPr>
              <w:t>ь</w:t>
            </w:r>
            <w:r w:rsidRPr="00DB4890">
              <w:rPr>
                <w:rFonts w:ascii="Times New Roman" w:hAnsi="Times New Roman"/>
                <w:iCs/>
              </w:rPr>
              <w:t>ной экономики, приоритетные направления ра</w:t>
            </w:r>
            <w:r w:rsidRPr="00DB4890">
              <w:rPr>
                <w:rFonts w:ascii="Times New Roman" w:hAnsi="Times New Roman"/>
                <w:iCs/>
              </w:rPr>
              <w:t>з</w:t>
            </w:r>
            <w:r w:rsidRPr="00DB4890">
              <w:rPr>
                <w:rFonts w:ascii="Times New Roman" w:hAnsi="Times New Roman"/>
                <w:iCs/>
              </w:rPr>
              <w:t>вития национальной экономики, природу эк</w:t>
            </w:r>
            <w:r w:rsidRPr="00DB4890">
              <w:rPr>
                <w:rFonts w:ascii="Times New Roman" w:hAnsi="Times New Roman"/>
                <w:iCs/>
              </w:rPr>
              <w:t>о</w:t>
            </w:r>
            <w:r w:rsidRPr="00DB4890">
              <w:rPr>
                <w:rFonts w:ascii="Times New Roman" w:hAnsi="Times New Roman"/>
                <w:iCs/>
              </w:rPr>
              <w:t>номических процессов на микро - и макроуро</w:t>
            </w:r>
            <w:r w:rsidRPr="00DB4890">
              <w:rPr>
                <w:rFonts w:ascii="Times New Roman" w:hAnsi="Times New Roman"/>
                <w:iCs/>
              </w:rPr>
              <w:t>в</w:t>
            </w:r>
            <w:r w:rsidRPr="00DB4890">
              <w:rPr>
                <w:rFonts w:ascii="Times New Roman" w:hAnsi="Times New Roman"/>
                <w:iCs/>
              </w:rPr>
              <w:t>не (</w:t>
            </w:r>
            <w:r w:rsidRPr="00DB4890">
              <w:rPr>
                <w:rFonts w:ascii="Times New Roman" w:hAnsi="Times New Roman"/>
                <w:i/>
                <w:iCs/>
              </w:rPr>
              <w:t xml:space="preserve">на примере </w:t>
            </w:r>
            <w:r w:rsidR="007E4FFA">
              <w:rPr>
                <w:rFonts w:ascii="Times New Roman" w:hAnsi="Times New Roman"/>
                <w:i/>
                <w:iCs/>
              </w:rPr>
              <w:t>профильной организации</w:t>
            </w:r>
            <w:r w:rsidRPr="00DB4890">
              <w:rPr>
                <w:rFonts w:ascii="Times New Roman" w:hAnsi="Times New Roman"/>
                <w:iCs/>
              </w:rPr>
              <w:t>);</w:t>
            </w:r>
          </w:p>
          <w:p w:rsidR="00DB4890" w:rsidRPr="00DB4890" w:rsidRDefault="00DB4890" w:rsidP="00DB4890">
            <w:pPr>
              <w:pStyle w:val="ab"/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B4890">
              <w:rPr>
                <w:sz w:val="22"/>
                <w:szCs w:val="22"/>
              </w:rPr>
              <w:t>2. Проанализировать</w:t>
            </w:r>
            <w:r w:rsidRPr="00DB4890">
              <w:rPr>
                <w:iCs/>
                <w:sz w:val="22"/>
                <w:szCs w:val="22"/>
              </w:rPr>
              <w:t xml:space="preserve"> основные документы, ре</w:t>
            </w:r>
            <w:r w:rsidRPr="00DB4890">
              <w:rPr>
                <w:iCs/>
                <w:sz w:val="22"/>
                <w:szCs w:val="22"/>
              </w:rPr>
              <w:t>г</w:t>
            </w:r>
            <w:r w:rsidRPr="00DB4890">
              <w:rPr>
                <w:iCs/>
                <w:sz w:val="22"/>
                <w:szCs w:val="22"/>
              </w:rPr>
              <w:t>ламентирующие экономическую деятельность базы практики; принципы учета, анализа и ауд</w:t>
            </w:r>
            <w:r w:rsidRPr="00DB4890">
              <w:rPr>
                <w:iCs/>
                <w:sz w:val="22"/>
                <w:szCs w:val="22"/>
              </w:rPr>
              <w:t>и</w:t>
            </w:r>
            <w:r w:rsidRPr="00DB4890">
              <w:rPr>
                <w:iCs/>
                <w:sz w:val="22"/>
                <w:szCs w:val="22"/>
              </w:rPr>
              <w:t>та базы практики, источники финансирования деятельности профильной организации (</w:t>
            </w:r>
            <w:r w:rsidR="007E4FFA" w:rsidRPr="00DB4890">
              <w:rPr>
                <w:i/>
                <w:iCs/>
              </w:rPr>
              <w:t xml:space="preserve">на примере </w:t>
            </w:r>
            <w:r w:rsidR="007E4FFA">
              <w:rPr>
                <w:i/>
                <w:iCs/>
              </w:rPr>
              <w:t>профильной организации</w:t>
            </w:r>
            <w:r w:rsidRPr="00DB4890">
              <w:rPr>
                <w:iCs/>
                <w:sz w:val="22"/>
                <w:szCs w:val="22"/>
              </w:rPr>
              <w:t>;</w:t>
            </w:r>
          </w:p>
          <w:p w:rsidR="00E562FD" w:rsidRPr="00DB4890" w:rsidRDefault="00DB4890" w:rsidP="00DB4890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DB4890">
              <w:rPr>
                <w:iCs/>
                <w:sz w:val="22"/>
                <w:szCs w:val="22"/>
              </w:rPr>
              <w:t xml:space="preserve">3. Описать </w:t>
            </w:r>
            <w:r w:rsidRPr="00DB4890">
              <w:rPr>
                <w:sz w:val="22"/>
                <w:szCs w:val="22"/>
              </w:rPr>
              <w:t>особенности организации работы бухгалтерской службы в сфере бюджетирования и управления денежными потоками коммерч</w:t>
            </w:r>
            <w:r w:rsidRPr="00DB4890">
              <w:rPr>
                <w:sz w:val="22"/>
                <w:szCs w:val="22"/>
              </w:rPr>
              <w:t>е</w:t>
            </w:r>
            <w:r w:rsidRPr="00DB4890">
              <w:rPr>
                <w:sz w:val="22"/>
                <w:szCs w:val="22"/>
              </w:rPr>
              <w:t>ской организации</w:t>
            </w:r>
            <w:r w:rsidRPr="00DB4890">
              <w:rPr>
                <w:iCs/>
                <w:sz w:val="22"/>
                <w:szCs w:val="22"/>
              </w:rPr>
              <w:t xml:space="preserve"> (</w:t>
            </w:r>
            <w:r w:rsidR="007E4FFA" w:rsidRPr="00DB4890">
              <w:rPr>
                <w:i/>
                <w:iCs/>
              </w:rPr>
              <w:t xml:space="preserve">на примере </w:t>
            </w:r>
            <w:r w:rsidR="007E4FFA">
              <w:rPr>
                <w:i/>
                <w:iCs/>
              </w:rPr>
              <w:t>профильной орган</w:t>
            </w:r>
            <w:r w:rsidR="007E4FFA">
              <w:rPr>
                <w:i/>
                <w:iCs/>
              </w:rPr>
              <w:t>и</w:t>
            </w:r>
            <w:r w:rsidR="007E4FFA">
              <w:rPr>
                <w:i/>
                <w:iCs/>
              </w:rPr>
              <w:t>зации)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DB4890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7E4FF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</w:t>
            </w:r>
            <w:r w:rsidR="008F32FC">
              <w:rPr>
                <w:color w:val="000000"/>
                <w:sz w:val="22"/>
                <w:szCs w:val="22"/>
              </w:rPr>
              <w:t>у</w:t>
            </w:r>
            <w:r w:rsidR="008F32FC">
              <w:rPr>
                <w:color w:val="000000"/>
                <w:sz w:val="22"/>
                <w:szCs w:val="22"/>
              </w:rPr>
              <w:t>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  <w:proofErr w:type="gramEnd"/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>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</w:t>
            </w:r>
            <w:r w:rsidRPr="002251D7">
              <w:rPr>
                <w:color w:val="000000"/>
                <w:sz w:val="22"/>
                <w:szCs w:val="22"/>
              </w:rPr>
              <w:t>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7E4FF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>, подгото</w:t>
            </w:r>
            <w:r w:rsidRPr="002251D7">
              <w:rPr>
                <w:color w:val="000000"/>
                <w:sz w:val="22"/>
                <w:szCs w:val="22"/>
              </w:rPr>
              <w:t>в</w:t>
            </w:r>
            <w:r w:rsidRPr="002251D7">
              <w:rPr>
                <w:color w:val="000000"/>
                <w:sz w:val="22"/>
                <w:szCs w:val="22"/>
              </w:rPr>
              <w:t xml:space="preserve">ленные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</w:t>
            </w:r>
            <w:r w:rsidR="008F32FC">
              <w:rPr>
                <w:color w:val="000000"/>
                <w:sz w:val="22"/>
                <w:szCs w:val="22"/>
              </w:rPr>
              <w:t>о</w:t>
            </w:r>
            <w:r w:rsidR="008F32FC">
              <w:rPr>
                <w:color w:val="000000"/>
                <w:sz w:val="22"/>
                <w:szCs w:val="22"/>
              </w:rPr>
              <w:t>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</w:t>
            </w:r>
            <w:r w:rsidR="00BA599D" w:rsidRPr="0053399D">
              <w:rPr>
                <w:rStyle w:val="fontstyle01"/>
                <w:sz w:val="22"/>
                <w:szCs w:val="22"/>
              </w:rPr>
              <w:t>д</w:t>
            </w:r>
            <w:r w:rsidR="00BA599D" w:rsidRPr="0053399D">
              <w:rPr>
                <w:rStyle w:val="fontstyle01"/>
                <w:sz w:val="22"/>
                <w:szCs w:val="22"/>
              </w:rPr>
              <w:t>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(учебная пра</w:t>
            </w:r>
            <w:r w:rsidR="00BA599D" w:rsidRPr="0053399D">
              <w:rPr>
                <w:rStyle w:val="fontstyle01"/>
                <w:sz w:val="22"/>
                <w:szCs w:val="22"/>
              </w:rPr>
              <w:t>к</w:t>
            </w:r>
            <w:r w:rsidR="00BA599D" w:rsidRPr="0053399D">
              <w:rPr>
                <w:rStyle w:val="fontstyle01"/>
                <w:sz w:val="22"/>
                <w:szCs w:val="22"/>
              </w:rPr>
              <w:t>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</w:t>
            </w:r>
            <w:r w:rsidRPr="0053399D">
              <w:rPr>
                <w:rStyle w:val="fontstyle01"/>
                <w:sz w:val="22"/>
                <w:szCs w:val="22"/>
              </w:rPr>
              <w:t>и</w:t>
            </w:r>
            <w:r w:rsidRPr="0053399D">
              <w:rPr>
                <w:rStyle w:val="fontstyle01"/>
                <w:sz w:val="22"/>
                <w:szCs w:val="22"/>
              </w:rPr>
              <w:t>ки. Обучающийся прох</w:t>
            </w:r>
            <w:r w:rsidRPr="0053399D">
              <w:rPr>
                <w:rStyle w:val="fontstyle01"/>
                <w:sz w:val="22"/>
                <w:szCs w:val="22"/>
              </w:rPr>
              <w:t>о</w:t>
            </w:r>
            <w:r w:rsidRPr="0053399D">
              <w:rPr>
                <w:rStyle w:val="fontstyle01"/>
                <w:sz w:val="22"/>
                <w:szCs w:val="22"/>
              </w:rPr>
              <w:t>дит процедуру защиты отчета, по результатам которой ему выставл</w:t>
            </w:r>
            <w:r w:rsidRPr="0053399D">
              <w:rPr>
                <w:rStyle w:val="fontstyle01"/>
                <w:sz w:val="22"/>
                <w:szCs w:val="22"/>
              </w:rPr>
              <w:t>я</w:t>
            </w:r>
            <w:r w:rsidRPr="0053399D">
              <w:rPr>
                <w:rStyle w:val="fontstyle01"/>
                <w:sz w:val="22"/>
                <w:szCs w:val="22"/>
              </w:rPr>
              <w:t>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7E4FF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DB4890">
        <w:rPr>
          <w:b/>
        </w:rPr>
        <w:t>Учет, анализ и аудит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</w:t>
      </w:r>
      <w:r w:rsidRPr="0053399D">
        <w:rPr>
          <w:color w:val="000000"/>
        </w:rPr>
        <w:t>а</w:t>
      </w:r>
      <w:r w:rsidRPr="0053399D">
        <w:rPr>
          <w:color w:val="000000"/>
        </w:rPr>
        <w:t>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</w:t>
      </w:r>
      <w:r w:rsidRPr="0053399D">
        <w:rPr>
          <w:color w:val="000000"/>
        </w:rPr>
        <w:t>д</w:t>
      </w:r>
      <w:r w:rsidRPr="0053399D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53399D">
        <w:rPr>
          <w:color w:val="000000"/>
        </w:rPr>
        <w:t>и</w:t>
      </w:r>
      <w:r w:rsidRPr="0053399D">
        <w:rPr>
          <w:color w:val="000000"/>
        </w:rPr>
        <w:t>мой для последующего выполнения работ, связанных с будущей профессиональной де</w:t>
      </w:r>
      <w:r w:rsidRPr="0053399D">
        <w:rPr>
          <w:color w:val="000000"/>
        </w:rPr>
        <w:t>я</w:t>
      </w:r>
      <w:r w:rsidRPr="0053399D">
        <w:rPr>
          <w:color w:val="000000"/>
        </w:rPr>
        <w:t>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53399D">
        <w:rPr>
          <w:color w:val="000000"/>
        </w:rPr>
        <w:t>у</w:t>
      </w:r>
      <w:r w:rsidRPr="0053399D">
        <w:rPr>
          <w:color w:val="000000"/>
        </w:rPr>
        <w:t>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</w:t>
      </w:r>
      <w:r w:rsidRPr="0053399D">
        <w:rPr>
          <w:color w:val="000000"/>
        </w:rPr>
        <w:t>с</w:t>
      </w:r>
      <w:r w:rsidRPr="0053399D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53399D">
        <w:rPr>
          <w:color w:val="000000"/>
        </w:rPr>
        <w:t>о</w:t>
      </w:r>
      <w:r w:rsidRPr="0053399D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>на основании пре</w:t>
      </w:r>
      <w:r w:rsidR="00B10030" w:rsidRPr="00CB70C5">
        <w:rPr>
          <w:rFonts w:ascii="Times New Roman" w:hAnsi="Times New Roman"/>
          <w:sz w:val="24"/>
          <w:szCs w:val="24"/>
        </w:rPr>
        <w:t>д</w:t>
      </w:r>
      <w:r w:rsidR="00B10030" w:rsidRPr="00CB70C5">
        <w:rPr>
          <w:rFonts w:ascii="Times New Roman" w:hAnsi="Times New Roman"/>
          <w:sz w:val="24"/>
          <w:szCs w:val="24"/>
        </w:rPr>
        <w:t xml:space="preserve">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товке (учебная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81ABC">
        <w:rPr>
          <w:b/>
          <w:sz w:val="16"/>
          <w:szCs w:val="16"/>
        </w:rPr>
        <w:t>ь</w:t>
      </w:r>
      <w:r w:rsidRPr="00081AB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81ABC">
        <w:rPr>
          <w:b/>
          <w:sz w:val="16"/>
          <w:szCs w:val="16"/>
        </w:rPr>
        <w:t>н</w:t>
      </w:r>
      <w:r w:rsidRPr="00081ABC">
        <w:rPr>
          <w:b/>
          <w:sz w:val="16"/>
          <w:szCs w:val="16"/>
        </w:rPr>
        <w:t>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>ознакомител</w:t>
      </w:r>
      <w:r>
        <w:rPr>
          <w:b/>
          <w:sz w:val="16"/>
          <w:szCs w:val="16"/>
        </w:rPr>
        <w:t>ь</w:t>
      </w:r>
      <w:r>
        <w:rPr>
          <w:b/>
          <w:sz w:val="16"/>
          <w:szCs w:val="16"/>
        </w:rPr>
        <w:t xml:space="preserve">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</w:t>
      </w:r>
      <w:r w:rsidRPr="00081ABC">
        <w:rPr>
          <w:sz w:val="16"/>
          <w:szCs w:val="16"/>
        </w:rPr>
        <w:t>с</w:t>
      </w:r>
      <w:r w:rsidRPr="00081ABC">
        <w:rPr>
          <w:sz w:val="16"/>
          <w:szCs w:val="16"/>
        </w:rPr>
        <w:t xml:space="preserve">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гистрирован Минюстом России 14.07.2014, регистрационный № 47415), объем практики в зачетных единицах и её продолжител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>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</w:t>
      </w:r>
      <w:r w:rsidRPr="00081ABC">
        <w:rPr>
          <w:sz w:val="16"/>
          <w:szCs w:val="16"/>
        </w:rPr>
        <w:t>д</w:t>
      </w:r>
      <w:r w:rsidRPr="00081ABC">
        <w:rPr>
          <w:sz w:val="16"/>
          <w:szCs w:val="16"/>
        </w:rPr>
        <w:t>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081ABC">
        <w:rPr>
          <w:sz w:val="16"/>
          <w:szCs w:val="16"/>
        </w:rPr>
        <w:t>в</w:t>
      </w:r>
      <w:r w:rsidRPr="00081ABC">
        <w:rPr>
          <w:sz w:val="16"/>
          <w:szCs w:val="16"/>
        </w:rPr>
        <w:t>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>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81ABC">
        <w:rPr>
          <w:sz w:val="16"/>
          <w:szCs w:val="16"/>
        </w:rPr>
        <w:t>м</w:t>
      </w:r>
      <w:r w:rsidRPr="00081ABC">
        <w:rPr>
          <w:sz w:val="16"/>
          <w:szCs w:val="16"/>
        </w:rPr>
        <w:t xml:space="preserve">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</w:t>
      </w:r>
      <w:r w:rsidRPr="00081ABC">
        <w:rPr>
          <w:sz w:val="16"/>
          <w:szCs w:val="16"/>
        </w:rPr>
        <w:t>я</w:t>
      </w:r>
      <w:r w:rsidRPr="00081ABC">
        <w:rPr>
          <w:sz w:val="16"/>
          <w:szCs w:val="16"/>
        </w:rPr>
        <w:t>тельности по образовательным программам высшего образования – программам бакалавриата, программам специалитета,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</w:t>
      </w:r>
      <w:r w:rsidRPr="00081ABC">
        <w:rPr>
          <w:b/>
          <w:sz w:val="16"/>
          <w:szCs w:val="16"/>
        </w:rPr>
        <w:t>к</w:t>
      </w:r>
      <w:r w:rsidRPr="00081ABC">
        <w:rPr>
          <w:b/>
          <w:sz w:val="16"/>
          <w:szCs w:val="16"/>
        </w:rPr>
        <w:t>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зования – программам бакалавриата, программам специалитета, программам магистратуры, утвержденного приказом Минобрна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ки России от 05.04.2017 № 301 (зарегистрирован Минюстом России 14.07.2014, регистрационный № 47415), объем практики в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81ABC">
        <w:rPr>
          <w:sz w:val="16"/>
          <w:szCs w:val="16"/>
        </w:rPr>
        <w:t>н</w:t>
      </w:r>
      <w:r w:rsidRPr="00081ABC">
        <w:rPr>
          <w:sz w:val="16"/>
          <w:szCs w:val="16"/>
        </w:rPr>
        <w:t>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(учебная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lastRenderedPageBreak/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</w:t>
      </w:r>
      <w:r w:rsidRPr="00CB70C5">
        <w:rPr>
          <w:bCs/>
          <w:iCs/>
          <w:sz w:val="24"/>
          <w:szCs w:val="24"/>
        </w:rPr>
        <w:t>о</w:t>
      </w:r>
      <w:r w:rsidRPr="00CB70C5">
        <w:rPr>
          <w:bCs/>
          <w:iCs/>
          <w:sz w:val="24"/>
          <w:szCs w:val="24"/>
        </w:rPr>
        <w:t>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</w:t>
      </w:r>
      <w:r w:rsidRPr="00977D79">
        <w:rPr>
          <w:color w:val="000000"/>
          <w:sz w:val="24"/>
          <w:szCs w:val="24"/>
        </w:rPr>
        <w:t>я</w:t>
      </w:r>
      <w:r w:rsidRPr="00977D79">
        <w:rPr>
          <w:color w:val="000000"/>
          <w:sz w:val="24"/>
          <w:szCs w:val="24"/>
        </w:rPr>
        <w:t>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B10030" w:rsidRPr="00CB70C5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 xml:space="preserve">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</w:t>
      </w:r>
      <w:r w:rsidRPr="00134D0E">
        <w:rPr>
          <w:rFonts w:ascii="TimesNewRomanPSMT" w:hAnsi="TimesNewRomanPSMT"/>
          <w:color w:val="000000"/>
          <w:sz w:val="24"/>
        </w:rPr>
        <w:t>ю</w:t>
      </w:r>
      <w:r w:rsidRPr="00134D0E">
        <w:rPr>
          <w:rFonts w:ascii="TimesNewRomanPSMT" w:hAnsi="TimesNewRomanPSMT"/>
          <w:color w:val="000000"/>
          <w:sz w:val="24"/>
        </w:rPr>
        <w:t>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</w:t>
      </w:r>
      <w:r w:rsidRPr="00296848">
        <w:rPr>
          <w:rFonts w:ascii="TimesNewRomanPSMT" w:hAnsi="TimesNewRomanPSMT"/>
          <w:color w:val="000000"/>
          <w:sz w:val="24"/>
        </w:rPr>
        <w:t>о</w:t>
      </w:r>
      <w:r w:rsidRPr="00296848">
        <w:rPr>
          <w:rFonts w:ascii="TimesNewRomanPSMT" w:hAnsi="TimesNewRomanPSMT"/>
          <w:color w:val="000000"/>
          <w:sz w:val="24"/>
        </w:rPr>
        <w:t>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</w:t>
      </w:r>
      <w:r w:rsidRPr="00296848">
        <w:rPr>
          <w:rFonts w:ascii="TimesNewRomanPSMT" w:hAnsi="TimesNewRomanPSMT"/>
          <w:color w:val="000000"/>
          <w:sz w:val="24"/>
        </w:rPr>
        <w:t>т</w:t>
      </w:r>
      <w:r w:rsidRPr="00296848">
        <w:rPr>
          <w:rFonts w:ascii="TimesNewRomanPSMT" w:hAnsi="TimesNewRomanPSMT"/>
          <w:color w:val="000000"/>
          <w:sz w:val="24"/>
        </w:rPr>
        <w:t>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73484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AD4DF8" w:rsidRPr="0073484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734848">
        <w:rPr>
          <w:iCs/>
          <w:sz w:val="24"/>
          <w:szCs w:val="24"/>
        </w:rPr>
        <w:t xml:space="preserve">1. </w:t>
      </w:r>
      <w:proofErr w:type="spellStart"/>
      <w:r w:rsidR="00734848" w:rsidRPr="00734848">
        <w:rPr>
          <w:i/>
          <w:iCs/>
          <w:sz w:val="24"/>
          <w:szCs w:val="24"/>
        </w:rPr>
        <w:t>Воронченко</w:t>
      </w:r>
      <w:proofErr w:type="spellEnd"/>
      <w:r w:rsidR="00734848" w:rsidRPr="00734848">
        <w:rPr>
          <w:i/>
          <w:iCs/>
          <w:sz w:val="24"/>
          <w:szCs w:val="24"/>
        </w:rPr>
        <w:t>, Т. В. </w:t>
      </w:r>
      <w:r w:rsidR="00734848" w:rsidRPr="00734848">
        <w:rPr>
          <w:sz w:val="24"/>
          <w:szCs w:val="24"/>
        </w:rPr>
        <w:t xml:space="preserve"> Теория бухгалтерского учета: учебник и практикум для вузов / Т. В. </w:t>
      </w:r>
      <w:proofErr w:type="spellStart"/>
      <w:r w:rsidR="00734848" w:rsidRPr="00734848">
        <w:rPr>
          <w:sz w:val="24"/>
          <w:szCs w:val="24"/>
        </w:rPr>
        <w:t>Воронченко</w:t>
      </w:r>
      <w:proofErr w:type="spellEnd"/>
      <w:r w:rsidR="00734848" w:rsidRPr="00734848">
        <w:rPr>
          <w:sz w:val="24"/>
          <w:szCs w:val="24"/>
        </w:rPr>
        <w:t xml:space="preserve">. — 3-е изд., </w:t>
      </w:r>
      <w:proofErr w:type="spellStart"/>
      <w:r w:rsidR="00734848" w:rsidRPr="00734848">
        <w:rPr>
          <w:sz w:val="24"/>
          <w:szCs w:val="24"/>
        </w:rPr>
        <w:t>перераб</w:t>
      </w:r>
      <w:proofErr w:type="spellEnd"/>
      <w:r w:rsidR="00734848" w:rsidRPr="00734848">
        <w:rPr>
          <w:sz w:val="24"/>
          <w:szCs w:val="24"/>
        </w:rPr>
        <w:t>. и доп. — Москва</w:t>
      </w:r>
      <w:proofErr w:type="gramStart"/>
      <w:r w:rsidR="00734848" w:rsidRPr="00734848">
        <w:rPr>
          <w:sz w:val="24"/>
          <w:szCs w:val="24"/>
        </w:rPr>
        <w:t> :</w:t>
      </w:r>
      <w:proofErr w:type="gramEnd"/>
      <w:r w:rsidR="00734848" w:rsidRPr="00734848">
        <w:rPr>
          <w:sz w:val="24"/>
          <w:szCs w:val="24"/>
        </w:rPr>
        <w:t xml:space="preserve"> Издательство </w:t>
      </w:r>
      <w:proofErr w:type="spellStart"/>
      <w:r w:rsidR="00734848" w:rsidRPr="00734848">
        <w:rPr>
          <w:sz w:val="24"/>
          <w:szCs w:val="24"/>
        </w:rPr>
        <w:t>Юрайт</w:t>
      </w:r>
      <w:proofErr w:type="spellEnd"/>
      <w:r w:rsidR="00734848" w:rsidRPr="00734848">
        <w:rPr>
          <w:sz w:val="24"/>
          <w:szCs w:val="24"/>
        </w:rPr>
        <w:t xml:space="preserve">, 2021. — 283 с. — (Высшее образование). — ISBN 978-5-534-13611-1. — Текст: электронный // ЭБС </w:t>
      </w:r>
      <w:proofErr w:type="spellStart"/>
      <w:r w:rsidR="00734848" w:rsidRPr="00734848">
        <w:rPr>
          <w:sz w:val="24"/>
          <w:szCs w:val="24"/>
        </w:rPr>
        <w:t>Юрайт</w:t>
      </w:r>
      <w:proofErr w:type="spellEnd"/>
      <w:r w:rsidR="00734848" w:rsidRPr="00734848">
        <w:rPr>
          <w:sz w:val="24"/>
          <w:szCs w:val="24"/>
        </w:rPr>
        <w:t xml:space="preserve"> [сайт]. — URL: </w:t>
      </w:r>
      <w:hyperlink r:id="rId9" w:history="1">
        <w:r w:rsidR="005F7AB5">
          <w:rPr>
            <w:rStyle w:val="a9"/>
            <w:sz w:val="24"/>
            <w:szCs w:val="24"/>
          </w:rPr>
          <w:t>https://urait.ru/bcode/469404</w:t>
        </w:r>
      </w:hyperlink>
      <w:r w:rsidR="00734848" w:rsidRPr="00734848">
        <w:rPr>
          <w:sz w:val="24"/>
          <w:szCs w:val="24"/>
        </w:rPr>
        <w:t xml:space="preserve"> </w:t>
      </w:r>
    </w:p>
    <w:p w:rsidR="00734848" w:rsidRPr="00734848" w:rsidRDefault="0073484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734848">
        <w:rPr>
          <w:iCs/>
          <w:sz w:val="24"/>
          <w:szCs w:val="24"/>
        </w:rPr>
        <w:t>2.</w:t>
      </w:r>
      <w:r w:rsidRPr="00734848">
        <w:rPr>
          <w:i/>
          <w:iCs/>
          <w:sz w:val="24"/>
          <w:szCs w:val="24"/>
        </w:rPr>
        <w:t xml:space="preserve"> </w:t>
      </w:r>
      <w:proofErr w:type="spellStart"/>
      <w:r w:rsidRPr="00734848">
        <w:rPr>
          <w:i/>
          <w:iCs/>
          <w:sz w:val="24"/>
          <w:szCs w:val="24"/>
        </w:rPr>
        <w:t>Лупикова</w:t>
      </w:r>
      <w:proofErr w:type="spellEnd"/>
      <w:r w:rsidRPr="00734848">
        <w:rPr>
          <w:i/>
          <w:iCs/>
          <w:sz w:val="24"/>
          <w:szCs w:val="24"/>
        </w:rPr>
        <w:t>, Е. В. </w:t>
      </w:r>
      <w:r w:rsidRPr="00734848">
        <w:rPr>
          <w:sz w:val="24"/>
          <w:szCs w:val="24"/>
        </w:rPr>
        <w:t xml:space="preserve"> Бухгалтерский учет. Теория бухгалтерского учета</w:t>
      </w:r>
      <w:proofErr w:type="gramStart"/>
      <w:r w:rsidRPr="00734848">
        <w:rPr>
          <w:sz w:val="24"/>
          <w:szCs w:val="24"/>
        </w:rPr>
        <w:t> :</w:t>
      </w:r>
      <w:proofErr w:type="gramEnd"/>
      <w:r w:rsidRPr="00734848">
        <w:rPr>
          <w:sz w:val="24"/>
          <w:szCs w:val="24"/>
        </w:rPr>
        <w:t xml:space="preserve"> учебное пособие для вузов / Е. В. </w:t>
      </w:r>
      <w:proofErr w:type="spellStart"/>
      <w:r w:rsidRPr="00734848">
        <w:rPr>
          <w:sz w:val="24"/>
          <w:szCs w:val="24"/>
        </w:rPr>
        <w:t>Лупикова</w:t>
      </w:r>
      <w:proofErr w:type="spellEnd"/>
      <w:r w:rsidRPr="00734848">
        <w:rPr>
          <w:sz w:val="24"/>
          <w:szCs w:val="24"/>
        </w:rPr>
        <w:t xml:space="preserve">. — 3-е изд., </w:t>
      </w:r>
      <w:proofErr w:type="spellStart"/>
      <w:r w:rsidRPr="00734848">
        <w:rPr>
          <w:sz w:val="24"/>
          <w:szCs w:val="24"/>
        </w:rPr>
        <w:t>перераб</w:t>
      </w:r>
      <w:proofErr w:type="spellEnd"/>
      <w:r w:rsidRPr="00734848">
        <w:rPr>
          <w:sz w:val="24"/>
          <w:szCs w:val="24"/>
        </w:rPr>
        <w:t xml:space="preserve">. и доп. — Москва : Издательство </w:t>
      </w:r>
      <w:proofErr w:type="spellStart"/>
      <w:r w:rsidRPr="00734848">
        <w:rPr>
          <w:sz w:val="24"/>
          <w:szCs w:val="24"/>
        </w:rPr>
        <w:t>Юрайт</w:t>
      </w:r>
      <w:proofErr w:type="spellEnd"/>
      <w:r w:rsidRPr="00734848">
        <w:rPr>
          <w:sz w:val="24"/>
          <w:szCs w:val="24"/>
        </w:rPr>
        <w:t>, 2020. — 245 с. — (Высшее образование). — ISBN 978-5-9916-8994-6. — Текст: электро</w:t>
      </w:r>
      <w:r w:rsidRPr="00734848">
        <w:rPr>
          <w:sz w:val="24"/>
          <w:szCs w:val="24"/>
        </w:rPr>
        <w:t>н</w:t>
      </w:r>
      <w:r w:rsidRPr="00734848">
        <w:rPr>
          <w:sz w:val="24"/>
          <w:szCs w:val="24"/>
        </w:rPr>
        <w:t xml:space="preserve">ный // ЭБС </w:t>
      </w:r>
      <w:proofErr w:type="spellStart"/>
      <w:r w:rsidRPr="00734848">
        <w:rPr>
          <w:sz w:val="24"/>
          <w:szCs w:val="24"/>
        </w:rPr>
        <w:t>Юрайт</w:t>
      </w:r>
      <w:proofErr w:type="spellEnd"/>
      <w:r w:rsidRPr="00734848">
        <w:rPr>
          <w:sz w:val="24"/>
          <w:szCs w:val="24"/>
        </w:rPr>
        <w:t xml:space="preserve"> [сайт]. — URL: </w:t>
      </w:r>
      <w:hyperlink r:id="rId10" w:history="1">
        <w:r w:rsidR="005F7AB5">
          <w:rPr>
            <w:rStyle w:val="a9"/>
            <w:sz w:val="24"/>
            <w:szCs w:val="24"/>
          </w:rPr>
          <w:t>https://urait.ru/bcode/452325</w:t>
        </w:r>
      </w:hyperlink>
      <w:r w:rsidRPr="00734848">
        <w:rPr>
          <w:sz w:val="24"/>
          <w:szCs w:val="24"/>
        </w:rPr>
        <w:t xml:space="preserve"> </w:t>
      </w:r>
    </w:p>
    <w:p w:rsidR="00734848" w:rsidRPr="00734848" w:rsidRDefault="0073484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734848">
        <w:rPr>
          <w:i/>
          <w:iCs/>
          <w:sz w:val="24"/>
          <w:szCs w:val="24"/>
        </w:rPr>
        <w:lastRenderedPageBreak/>
        <w:t>3. Дмитриева, И. М. </w:t>
      </w:r>
      <w:r w:rsidRPr="00734848">
        <w:rPr>
          <w:sz w:val="24"/>
          <w:szCs w:val="24"/>
        </w:rPr>
        <w:t xml:space="preserve"> Бухгалтерский учет и анализ</w:t>
      </w:r>
      <w:proofErr w:type="gramStart"/>
      <w:r w:rsidRPr="00734848">
        <w:rPr>
          <w:sz w:val="24"/>
          <w:szCs w:val="24"/>
        </w:rPr>
        <w:t> :</w:t>
      </w:r>
      <w:proofErr w:type="gramEnd"/>
      <w:r w:rsidRPr="00734848">
        <w:rPr>
          <w:sz w:val="24"/>
          <w:szCs w:val="24"/>
        </w:rPr>
        <w:t xml:space="preserve"> учебник для вузов / И. М. Дмитриева, И. В. Захаров, О. Н. Калачева ; под редакцией И. М. Дмитриевой. — Москва</w:t>
      </w:r>
      <w:proofErr w:type="gramStart"/>
      <w:r w:rsidRPr="00734848">
        <w:rPr>
          <w:sz w:val="24"/>
          <w:szCs w:val="24"/>
        </w:rPr>
        <w:t> :</w:t>
      </w:r>
      <w:proofErr w:type="gramEnd"/>
      <w:r w:rsidRPr="00734848">
        <w:rPr>
          <w:sz w:val="24"/>
          <w:szCs w:val="24"/>
        </w:rPr>
        <w:t xml:space="preserve"> Издательс</w:t>
      </w:r>
      <w:r w:rsidRPr="00734848">
        <w:rPr>
          <w:sz w:val="24"/>
          <w:szCs w:val="24"/>
        </w:rPr>
        <w:t>т</w:t>
      </w:r>
      <w:r w:rsidRPr="00734848">
        <w:rPr>
          <w:sz w:val="24"/>
          <w:szCs w:val="24"/>
        </w:rPr>
        <w:t xml:space="preserve">во </w:t>
      </w:r>
      <w:proofErr w:type="spellStart"/>
      <w:r w:rsidRPr="00734848">
        <w:rPr>
          <w:sz w:val="24"/>
          <w:szCs w:val="24"/>
        </w:rPr>
        <w:t>Юрайт</w:t>
      </w:r>
      <w:proofErr w:type="spellEnd"/>
      <w:r w:rsidRPr="00734848">
        <w:rPr>
          <w:sz w:val="24"/>
          <w:szCs w:val="24"/>
        </w:rPr>
        <w:t>, 2020. — 358 с. — (Высшее образование). — ISBN 978-5-534-03353-3. — Текст</w:t>
      </w:r>
      <w:proofErr w:type="gramStart"/>
      <w:r w:rsidRPr="00734848">
        <w:rPr>
          <w:sz w:val="24"/>
          <w:szCs w:val="24"/>
        </w:rPr>
        <w:t xml:space="preserve"> :</w:t>
      </w:r>
      <w:proofErr w:type="gramEnd"/>
      <w:r w:rsidRPr="00734848">
        <w:rPr>
          <w:sz w:val="24"/>
          <w:szCs w:val="24"/>
        </w:rPr>
        <w:t xml:space="preserve"> электронный // ЭБС </w:t>
      </w:r>
      <w:proofErr w:type="spellStart"/>
      <w:r w:rsidRPr="00734848">
        <w:rPr>
          <w:sz w:val="24"/>
          <w:szCs w:val="24"/>
        </w:rPr>
        <w:t>Юрайт</w:t>
      </w:r>
      <w:proofErr w:type="spellEnd"/>
      <w:r w:rsidRPr="00734848">
        <w:rPr>
          <w:sz w:val="24"/>
          <w:szCs w:val="24"/>
        </w:rPr>
        <w:t xml:space="preserve"> [сайт]. — URL: </w:t>
      </w:r>
      <w:hyperlink r:id="rId11" w:history="1">
        <w:r w:rsidR="005F7AB5">
          <w:rPr>
            <w:rStyle w:val="a9"/>
            <w:sz w:val="24"/>
            <w:szCs w:val="24"/>
          </w:rPr>
          <w:t>https://urait.ru/bcode/449976</w:t>
        </w:r>
      </w:hyperlink>
    </w:p>
    <w:p w:rsidR="00734848" w:rsidRPr="00734848" w:rsidRDefault="0073484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734848">
        <w:rPr>
          <w:sz w:val="24"/>
          <w:szCs w:val="24"/>
        </w:rPr>
        <w:t>4. Аудит</w:t>
      </w:r>
      <w:proofErr w:type="gramStart"/>
      <w:r w:rsidRPr="00734848">
        <w:rPr>
          <w:sz w:val="24"/>
          <w:szCs w:val="24"/>
        </w:rPr>
        <w:t> :</w:t>
      </w:r>
      <w:proofErr w:type="gramEnd"/>
      <w:r w:rsidRPr="00734848">
        <w:rPr>
          <w:sz w:val="24"/>
          <w:szCs w:val="24"/>
        </w:rPr>
        <w:t xml:space="preserve"> учебник для бакалавриата и специалитета / Н. А. Казакова [и др.] ; под общей редакцией Н. А. Казаковой. — 3-е изд., </w:t>
      </w:r>
      <w:proofErr w:type="spellStart"/>
      <w:r w:rsidRPr="00734848">
        <w:rPr>
          <w:sz w:val="24"/>
          <w:szCs w:val="24"/>
        </w:rPr>
        <w:t>перераб</w:t>
      </w:r>
      <w:proofErr w:type="spellEnd"/>
      <w:r w:rsidRPr="00734848">
        <w:rPr>
          <w:sz w:val="24"/>
          <w:szCs w:val="24"/>
        </w:rPr>
        <w:t xml:space="preserve">. и доп. — Москва : Издательство </w:t>
      </w:r>
      <w:proofErr w:type="spellStart"/>
      <w:r w:rsidRPr="00734848">
        <w:rPr>
          <w:sz w:val="24"/>
          <w:szCs w:val="24"/>
        </w:rPr>
        <w:t>Юрайт</w:t>
      </w:r>
      <w:proofErr w:type="spellEnd"/>
      <w:r w:rsidRPr="00734848">
        <w:rPr>
          <w:sz w:val="24"/>
          <w:szCs w:val="24"/>
        </w:rPr>
        <w:t>, 2019. — 409 с. — (Бакалавр и специалист). — ISBN 978-5-534-10747-0. — Текст</w:t>
      </w:r>
      <w:proofErr w:type="gramStart"/>
      <w:r w:rsidRPr="00734848">
        <w:rPr>
          <w:sz w:val="24"/>
          <w:szCs w:val="24"/>
        </w:rPr>
        <w:t xml:space="preserve"> :</w:t>
      </w:r>
      <w:proofErr w:type="gramEnd"/>
      <w:r w:rsidRPr="00734848">
        <w:rPr>
          <w:sz w:val="24"/>
          <w:szCs w:val="24"/>
        </w:rPr>
        <w:t xml:space="preserve"> эле</w:t>
      </w:r>
      <w:r w:rsidRPr="00734848">
        <w:rPr>
          <w:sz w:val="24"/>
          <w:szCs w:val="24"/>
        </w:rPr>
        <w:t>к</w:t>
      </w:r>
      <w:r w:rsidRPr="00734848">
        <w:rPr>
          <w:sz w:val="24"/>
          <w:szCs w:val="24"/>
        </w:rPr>
        <w:t xml:space="preserve">тронный // ЭБС </w:t>
      </w:r>
      <w:proofErr w:type="spellStart"/>
      <w:r w:rsidRPr="00734848">
        <w:rPr>
          <w:sz w:val="24"/>
          <w:szCs w:val="24"/>
        </w:rPr>
        <w:t>Юрайт</w:t>
      </w:r>
      <w:proofErr w:type="spellEnd"/>
      <w:r w:rsidRPr="00734848">
        <w:rPr>
          <w:sz w:val="24"/>
          <w:szCs w:val="24"/>
        </w:rPr>
        <w:t xml:space="preserve"> [сайт]. — URL: </w:t>
      </w:r>
      <w:hyperlink r:id="rId12" w:history="1">
        <w:r w:rsidR="005F7AB5">
          <w:rPr>
            <w:rStyle w:val="a9"/>
            <w:sz w:val="24"/>
            <w:szCs w:val="24"/>
          </w:rPr>
          <w:t>https://urait.ru/bcode/431436</w:t>
        </w:r>
      </w:hyperlink>
    </w:p>
    <w:p w:rsidR="00734848" w:rsidRPr="00734848" w:rsidRDefault="0073484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734848" w:rsidRPr="00734848" w:rsidRDefault="00DB4890" w:rsidP="00734848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734848">
        <w:rPr>
          <w:i/>
          <w:iCs/>
          <w:sz w:val="24"/>
          <w:szCs w:val="24"/>
        </w:rPr>
        <w:t>Герасимова, Л. Н. </w:t>
      </w:r>
      <w:r w:rsidRPr="00734848">
        <w:rPr>
          <w:sz w:val="24"/>
          <w:szCs w:val="24"/>
        </w:rPr>
        <w:t xml:space="preserve"> Профессиональные ценности и этика бухгалтеров и аудиторов</w:t>
      </w:r>
      <w:proofErr w:type="gramStart"/>
      <w:r w:rsidRPr="00734848">
        <w:rPr>
          <w:sz w:val="24"/>
          <w:szCs w:val="24"/>
        </w:rPr>
        <w:t> :</w:t>
      </w:r>
      <w:proofErr w:type="gramEnd"/>
      <w:r w:rsidRPr="00734848">
        <w:rPr>
          <w:sz w:val="24"/>
          <w:szCs w:val="24"/>
        </w:rPr>
        <w:t xml:space="preserve"> учебник для бакалавриата, специалитета и магистратуры / Л. Н. Герасимова. — Москва</w:t>
      </w:r>
      <w:proofErr w:type="gramStart"/>
      <w:r w:rsidRPr="00734848">
        <w:rPr>
          <w:sz w:val="24"/>
          <w:szCs w:val="24"/>
        </w:rPr>
        <w:t> :</w:t>
      </w:r>
      <w:proofErr w:type="gramEnd"/>
      <w:r w:rsidRPr="00734848">
        <w:rPr>
          <w:sz w:val="24"/>
          <w:szCs w:val="24"/>
        </w:rPr>
        <w:t xml:space="preserve"> </w:t>
      </w:r>
      <w:proofErr w:type="gramStart"/>
      <w:r w:rsidRPr="00734848">
        <w:rPr>
          <w:sz w:val="24"/>
          <w:szCs w:val="24"/>
        </w:rPr>
        <w:t xml:space="preserve">Издательство </w:t>
      </w:r>
      <w:proofErr w:type="spellStart"/>
      <w:r w:rsidRPr="00734848">
        <w:rPr>
          <w:sz w:val="24"/>
          <w:szCs w:val="24"/>
        </w:rPr>
        <w:t>Юрайт</w:t>
      </w:r>
      <w:proofErr w:type="spellEnd"/>
      <w:r w:rsidRPr="00734848">
        <w:rPr>
          <w:sz w:val="24"/>
          <w:szCs w:val="24"/>
        </w:rPr>
        <w:t>, 2019. — 318 с. — (Бакалавр.</w:t>
      </w:r>
      <w:proofErr w:type="gramEnd"/>
      <w:r w:rsidRPr="00734848">
        <w:rPr>
          <w:sz w:val="24"/>
          <w:szCs w:val="24"/>
        </w:rPr>
        <w:t xml:space="preserve"> Специалист. М</w:t>
      </w:r>
      <w:r w:rsidRPr="00734848">
        <w:rPr>
          <w:sz w:val="24"/>
          <w:szCs w:val="24"/>
        </w:rPr>
        <w:t>а</w:t>
      </w:r>
      <w:r w:rsidRPr="00734848">
        <w:rPr>
          <w:sz w:val="24"/>
          <w:szCs w:val="24"/>
        </w:rPr>
        <w:t>гистр). — ISBN 978-5-9916-3731-2. — Текст</w:t>
      </w:r>
      <w:proofErr w:type="gramStart"/>
      <w:r w:rsidRPr="00734848">
        <w:rPr>
          <w:sz w:val="24"/>
          <w:szCs w:val="24"/>
        </w:rPr>
        <w:t xml:space="preserve"> :</w:t>
      </w:r>
      <w:proofErr w:type="gramEnd"/>
      <w:r w:rsidRPr="00734848">
        <w:rPr>
          <w:sz w:val="24"/>
          <w:szCs w:val="24"/>
        </w:rPr>
        <w:t xml:space="preserve"> электронный // ЭБС </w:t>
      </w:r>
      <w:proofErr w:type="spellStart"/>
      <w:r w:rsidRPr="00734848">
        <w:rPr>
          <w:sz w:val="24"/>
          <w:szCs w:val="24"/>
        </w:rPr>
        <w:t>Юрайт</w:t>
      </w:r>
      <w:proofErr w:type="spellEnd"/>
      <w:r w:rsidRPr="00734848">
        <w:rPr>
          <w:sz w:val="24"/>
          <w:szCs w:val="24"/>
        </w:rPr>
        <w:t xml:space="preserve"> [сайт]. — URL: </w:t>
      </w:r>
      <w:hyperlink r:id="rId13" w:history="1">
        <w:r w:rsidR="005F7AB5">
          <w:rPr>
            <w:rStyle w:val="a9"/>
            <w:sz w:val="24"/>
            <w:szCs w:val="24"/>
          </w:rPr>
          <w:t>https://urait.ru/bcode/426322</w:t>
        </w:r>
      </w:hyperlink>
      <w:r w:rsidRPr="00734848">
        <w:rPr>
          <w:sz w:val="24"/>
          <w:szCs w:val="24"/>
        </w:rPr>
        <w:t xml:space="preserve"> </w:t>
      </w:r>
    </w:p>
    <w:p w:rsidR="00AD4DF8" w:rsidRPr="00734848" w:rsidRDefault="00734848" w:rsidP="00734848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734848">
        <w:rPr>
          <w:sz w:val="24"/>
          <w:szCs w:val="24"/>
        </w:rPr>
        <w:t>Бухгалтерский учет на предприятиях малого бизнеса: учебное пособие для вузов / Н. А. </w:t>
      </w:r>
      <w:proofErr w:type="spellStart"/>
      <w:r w:rsidRPr="00734848">
        <w:rPr>
          <w:sz w:val="24"/>
          <w:szCs w:val="24"/>
        </w:rPr>
        <w:t>Проданова</w:t>
      </w:r>
      <w:proofErr w:type="spellEnd"/>
      <w:r w:rsidRPr="00734848">
        <w:rPr>
          <w:sz w:val="24"/>
          <w:szCs w:val="24"/>
        </w:rPr>
        <w:t>, Е. И. </w:t>
      </w:r>
      <w:proofErr w:type="spellStart"/>
      <w:r w:rsidRPr="00734848">
        <w:rPr>
          <w:sz w:val="24"/>
          <w:szCs w:val="24"/>
        </w:rPr>
        <w:t>Зацаринная</w:t>
      </w:r>
      <w:proofErr w:type="spellEnd"/>
      <w:r w:rsidRPr="00734848">
        <w:rPr>
          <w:sz w:val="24"/>
          <w:szCs w:val="24"/>
        </w:rPr>
        <w:t>, Е. А. Кротова, В. В. </w:t>
      </w:r>
      <w:proofErr w:type="spellStart"/>
      <w:r w:rsidRPr="00734848">
        <w:rPr>
          <w:sz w:val="24"/>
          <w:szCs w:val="24"/>
        </w:rPr>
        <w:t>Лизяева</w:t>
      </w:r>
      <w:proofErr w:type="spellEnd"/>
      <w:proofErr w:type="gramStart"/>
      <w:r w:rsidRPr="00734848">
        <w:rPr>
          <w:sz w:val="24"/>
          <w:szCs w:val="24"/>
        </w:rPr>
        <w:t> ;</w:t>
      </w:r>
      <w:proofErr w:type="gramEnd"/>
      <w:r w:rsidRPr="00734848">
        <w:rPr>
          <w:sz w:val="24"/>
          <w:szCs w:val="24"/>
        </w:rPr>
        <w:t xml:space="preserve"> под редакцией Н. А. </w:t>
      </w:r>
      <w:proofErr w:type="spellStart"/>
      <w:r w:rsidRPr="00734848">
        <w:rPr>
          <w:sz w:val="24"/>
          <w:szCs w:val="24"/>
        </w:rPr>
        <w:t>Продановой</w:t>
      </w:r>
      <w:proofErr w:type="spellEnd"/>
      <w:r w:rsidRPr="00734848">
        <w:rPr>
          <w:sz w:val="24"/>
          <w:szCs w:val="24"/>
        </w:rPr>
        <w:t xml:space="preserve">. — 2-е изд., </w:t>
      </w:r>
      <w:proofErr w:type="spellStart"/>
      <w:r w:rsidRPr="00734848">
        <w:rPr>
          <w:sz w:val="24"/>
          <w:szCs w:val="24"/>
        </w:rPr>
        <w:t>перераб</w:t>
      </w:r>
      <w:proofErr w:type="spellEnd"/>
      <w:r w:rsidRPr="00734848">
        <w:rPr>
          <w:sz w:val="24"/>
          <w:szCs w:val="24"/>
        </w:rPr>
        <w:t xml:space="preserve">. и доп. — Москва : Издательство </w:t>
      </w:r>
      <w:proofErr w:type="spellStart"/>
      <w:r w:rsidRPr="00734848">
        <w:rPr>
          <w:sz w:val="24"/>
          <w:szCs w:val="24"/>
        </w:rPr>
        <w:t>Юрайт</w:t>
      </w:r>
      <w:proofErr w:type="spellEnd"/>
      <w:r w:rsidRPr="00734848">
        <w:rPr>
          <w:sz w:val="24"/>
          <w:szCs w:val="24"/>
        </w:rPr>
        <w:t>, 2021. — 229 с. — (Высшее образование). — ISBN 978-5-534-11482-9. — Текст</w:t>
      </w:r>
      <w:proofErr w:type="gramStart"/>
      <w:r w:rsidRPr="00734848">
        <w:rPr>
          <w:sz w:val="24"/>
          <w:szCs w:val="24"/>
        </w:rPr>
        <w:t xml:space="preserve"> :</w:t>
      </w:r>
      <w:proofErr w:type="gramEnd"/>
      <w:r w:rsidRPr="00734848">
        <w:rPr>
          <w:sz w:val="24"/>
          <w:szCs w:val="24"/>
        </w:rPr>
        <w:t xml:space="preserve"> электронный // ЭБС </w:t>
      </w:r>
      <w:proofErr w:type="spellStart"/>
      <w:r w:rsidRPr="00734848">
        <w:rPr>
          <w:sz w:val="24"/>
          <w:szCs w:val="24"/>
        </w:rPr>
        <w:t>Юрайт</w:t>
      </w:r>
      <w:proofErr w:type="spellEnd"/>
      <w:r w:rsidRPr="00734848">
        <w:rPr>
          <w:sz w:val="24"/>
          <w:szCs w:val="24"/>
        </w:rPr>
        <w:t xml:space="preserve"> [сайт]. — URL: </w:t>
      </w:r>
      <w:hyperlink r:id="rId14" w:history="1">
        <w:r w:rsidR="005F7AB5">
          <w:rPr>
            <w:rStyle w:val="a9"/>
            <w:sz w:val="24"/>
            <w:szCs w:val="24"/>
          </w:rPr>
          <w:t>https://urait.ru/bcode/470043</w:t>
        </w:r>
      </w:hyperlink>
    </w:p>
    <w:p w:rsidR="00734848" w:rsidRPr="00734848" w:rsidRDefault="00734848" w:rsidP="0073484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5F7AB5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5F7AB5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5F7AB5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5F7AB5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5F7AB5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A40D85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5F7AB5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5F7AB5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5F7AB5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5F7AB5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5F7AB5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5F7AB5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5F7AB5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70C5">
        <w:rPr>
          <w:sz w:val="24"/>
          <w:szCs w:val="24"/>
        </w:rPr>
        <w:t>ж</w:t>
      </w:r>
      <w:r w:rsidRPr="00CB70C5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B10030" w:rsidRPr="00CB70C5">
        <w:rPr>
          <w:b/>
          <w:sz w:val="24"/>
          <w:szCs w:val="24"/>
        </w:rPr>
        <w:t>а</w:t>
      </w:r>
      <w:r w:rsidR="00B10030" w:rsidRPr="00CB70C5">
        <w:rPr>
          <w:b/>
          <w:sz w:val="24"/>
          <w:szCs w:val="24"/>
        </w:rPr>
        <w:t>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61AD9">
        <w:rPr>
          <w:sz w:val="24"/>
          <w:szCs w:val="24"/>
        </w:rPr>
        <w:t>т</w:t>
      </w:r>
      <w:r w:rsidRPr="00661AD9">
        <w:rPr>
          <w:sz w:val="24"/>
          <w:szCs w:val="24"/>
        </w:rPr>
        <w:t>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61AD9">
        <w:rPr>
          <w:sz w:val="24"/>
          <w:szCs w:val="24"/>
        </w:rPr>
        <w:t>н</w:t>
      </w:r>
      <w:r w:rsidRPr="00661AD9">
        <w:rPr>
          <w:sz w:val="24"/>
          <w:szCs w:val="24"/>
        </w:rPr>
        <w:t>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661AD9">
        <w:rPr>
          <w:sz w:val="24"/>
          <w:szCs w:val="24"/>
        </w:rPr>
        <w:t>а</w:t>
      </w:r>
      <w:r w:rsidRPr="00661AD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t>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C0FFD" w:rsidRDefault="004C0FFD" w:rsidP="004C0FFD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C0FFD" w:rsidRPr="00661AD9" w:rsidRDefault="004C0FFD" w:rsidP="004C0FFD">
      <w:pPr>
        <w:jc w:val="center"/>
        <w:rPr>
          <w:sz w:val="24"/>
          <w:szCs w:val="24"/>
        </w:rPr>
      </w:pP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C0FFD" w:rsidRPr="00661AD9" w:rsidRDefault="004C0FFD" w:rsidP="004C0FFD">
      <w:pPr>
        <w:ind w:firstLine="709"/>
        <w:jc w:val="both"/>
        <w:rPr>
          <w:bCs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C0FFD" w:rsidRPr="00661AD9" w:rsidRDefault="004C0FFD" w:rsidP="004C0FFD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5F7AB5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5F7AB5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5F7AB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образования </w:t>
      </w:r>
      <w:hyperlink r:id="rId31" w:history="1">
        <w:r w:rsidR="005F7AB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2" w:history="1">
        <w:r w:rsidR="005F7AB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4" w:anchor="open-accesshttps://www.sciencedirect.com/" w:history="1">
        <w:r w:rsidR="005F7AB5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нимательства» Минфина России -</w:t>
      </w:r>
      <w:hyperlink r:id="rId36" w:history="1">
        <w:r w:rsidR="005F7AB5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7" w:history="1">
        <w:r w:rsidR="005F7AB5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8" w:history="1">
        <w:r w:rsidR="005F7AB5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C0FFD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4C0FFD" w:rsidRPr="00CB70C5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4C0FFD" w:rsidRPr="009E1F12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9E1F12">
        <w:rPr>
          <w:rFonts w:ascii="Times New Roman" w:hAnsi="Times New Roman" w:cs="Times New Roman"/>
          <w:sz w:val="24"/>
          <w:szCs w:val="24"/>
        </w:rPr>
        <w:t>т</w:t>
      </w:r>
      <w:r w:rsidRPr="009E1F12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кущего контроля и промежуточной аттестации; 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</w:t>
      </w:r>
      <w:r w:rsidRPr="009E1F12">
        <w:rPr>
          <w:rFonts w:ascii="Times New Roman" w:hAnsi="Times New Roman" w:cs="Times New Roman"/>
          <w:sz w:val="24"/>
          <w:szCs w:val="24"/>
        </w:rPr>
        <w:t>а</w:t>
      </w:r>
      <w:r w:rsidRPr="009E1F12">
        <w:rPr>
          <w:rFonts w:ascii="Times New Roman" w:hAnsi="Times New Roman" w:cs="Times New Roman"/>
          <w:sz w:val="24"/>
          <w:szCs w:val="24"/>
        </w:rPr>
        <w:t>нием, средствами звуковоспроизведения, и имеющие доступ к сети Интернет, информац</w:t>
      </w:r>
      <w:r w:rsidRPr="009E1F12">
        <w:rPr>
          <w:rFonts w:ascii="Times New Roman" w:hAnsi="Times New Roman" w:cs="Times New Roman"/>
          <w:sz w:val="24"/>
          <w:szCs w:val="24"/>
        </w:rPr>
        <w:t>и</w:t>
      </w:r>
      <w:r w:rsidRPr="009E1F12">
        <w:rPr>
          <w:rFonts w:ascii="Times New Roman" w:hAnsi="Times New Roman" w:cs="Times New Roman"/>
          <w:sz w:val="24"/>
          <w:szCs w:val="24"/>
        </w:rPr>
        <w:t>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скими средствами обучения, служащими для представления учебной информации бол</w:t>
      </w:r>
      <w:r w:rsidRPr="009E1F12">
        <w:rPr>
          <w:rFonts w:ascii="Times New Roman" w:hAnsi="Times New Roman" w:cs="Times New Roman"/>
          <w:sz w:val="24"/>
          <w:szCs w:val="24"/>
        </w:rPr>
        <w:t>ь</w:t>
      </w:r>
      <w:r w:rsidRPr="009E1F12">
        <w:rPr>
          <w:rFonts w:ascii="Times New Roman" w:hAnsi="Times New Roman" w:cs="Times New Roman"/>
          <w:sz w:val="24"/>
          <w:szCs w:val="24"/>
        </w:rPr>
        <w:t>шой аудитории.</w:t>
      </w:r>
    </w:p>
    <w:p w:rsidR="004C0FFD" w:rsidRPr="00203286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</w:t>
      </w:r>
      <w:r w:rsidRPr="00203286">
        <w:rPr>
          <w:rFonts w:ascii="Times New Roman" w:hAnsi="Times New Roman" w:cs="Times New Roman"/>
          <w:sz w:val="24"/>
          <w:szCs w:val="24"/>
        </w:rPr>
        <w:t>р</w:t>
      </w:r>
      <w:r w:rsidRPr="00203286">
        <w:rPr>
          <w:rFonts w:ascii="Times New Roman" w:hAnsi="Times New Roman" w:cs="Times New Roman"/>
          <w:sz w:val="24"/>
          <w:szCs w:val="24"/>
        </w:rPr>
        <w:t>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4C0FFD" w:rsidRPr="00203286" w:rsidRDefault="004C0FFD" w:rsidP="004C0FFD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9E1F12">
        <w:rPr>
          <w:sz w:val="24"/>
          <w:szCs w:val="24"/>
        </w:rPr>
        <w:t>ы</w:t>
      </w:r>
      <w:r w:rsidRPr="009E1F12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9E1F12">
        <w:rPr>
          <w:sz w:val="24"/>
          <w:szCs w:val="24"/>
        </w:rPr>
        <w:t>з</w:t>
      </w:r>
      <w:r w:rsidRPr="009E1F12">
        <w:rPr>
          <w:sz w:val="24"/>
          <w:szCs w:val="24"/>
        </w:rPr>
        <w:t xml:space="preserve">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</w:t>
      </w:r>
      <w:r w:rsidRPr="00203286">
        <w:rPr>
          <w:sz w:val="24"/>
          <w:szCs w:val="24"/>
        </w:rPr>
        <w:t>о</w:t>
      </w:r>
      <w:r w:rsidRPr="00203286">
        <w:rPr>
          <w:sz w:val="24"/>
          <w:szCs w:val="24"/>
        </w:rPr>
        <w:t>тивопожарным нормам, а также требованиям техники безопасности при проведении уче</w:t>
      </w:r>
      <w:r w:rsidRPr="00203286">
        <w:rPr>
          <w:sz w:val="24"/>
          <w:szCs w:val="24"/>
        </w:rPr>
        <w:t>б</w:t>
      </w:r>
      <w:r w:rsidRPr="00203286">
        <w:rPr>
          <w:sz w:val="24"/>
          <w:szCs w:val="24"/>
        </w:rPr>
        <w:t>ных работ.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</w:t>
      </w:r>
      <w:r w:rsidRPr="00203286">
        <w:rPr>
          <w:sz w:val="24"/>
          <w:szCs w:val="24"/>
        </w:rPr>
        <w:t>а</w:t>
      </w:r>
      <w:r w:rsidRPr="00203286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203286">
        <w:rPr>
          <w:sz w:val="24"/>
          <w:szCs w:val="24"/>
        </w:rPr>
        <w:t>а</w:t>
      </w:r>
      <w:r w:rsidRPr="00203286">
        <w:rPr>
          <w:sz w:val="24"/>
          <w:szCs w:val="24"/>
        </w:rPr>
        <w:t>демии.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</w:t>
      </w:r>
      <w:r w:rsidRPr="00203286">
        <w:rPr>
          <w:sz w:val="24"/>
          <w:szCs w:val="24"/>
        </w:rPr>
        <w:t>к</w:t>
      </w:r>
      <w:r w:rsidRPr="00203286">
        <w:rPr>
          <w:sz w:val="24"/>
          <w:szCs w:val="24"/>
        </w:rPr>
        <w:t>тивной трибуной (включающей в себя системный блок персонального компьютера и се</w:t>
      </w:r>
      <w:r w:rsidRPr="00203286">
        <w:rPr>
          <w:sz w:val="24"/>
          <w:szCs w:val="24"/>
        </w:rPr>
        <w:t>н</w:t>
      </w:r>
      <w:r w:rsidRPr="00203286">
        <w:rPr>
          <w:sz w:val="24"/>
          <w:szCs w:val="24"/>
        </w:rPr>
        <w:t>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4C0FFD" w:rsidRPr="003714D0" w:rsidRDefault="004C0FFD" w:rsidP="004C0FFD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 xml:space="preserve">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</w:t>
      </w:r>
      <w:r w:rsidRPr="003714D0">
        <w:rPr>
          <w:sz w:val="24"/>
          <w:szCs w:val="24"/>
        </w:rPr>
        <w:t>т</w:t>
      </w:r>
      <w:r w:rsidRPr="003714D0">
        <w:rPr>
          <w:sz w:val="24"/>
          <w:szCs w:val="24"/>
        </w:rPr>
        <w:t>раженные в индивидуальной программе реабилитации инвалида, относительно рекоме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 xml:space="preserve">дованных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</w:t>
      </w:r>
      <w:r w:rsidRPr="003714D0">
        <w:rPr>
          <w:sz w:val="24"/>
          <w:szCs w:val="24"/>
        </w:rPr>
        <w:t>з</w:t>
      </w:r>
      <w:r w:rsidRPr="003714D0">
        <w:rPr>
          <w:sz w:val="24"/>
          <w:szCs w:val="24"/>
        </w:rPr>
        <w:t>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>том-инвалидом трудовых функций.</w:t>
      </w:r>
    </w:p>
    <w:p w:rsidR="004C0FFD" w:rsidRPr="00CB70C5" w:rsidRDefault="004C0FFD" w:rsidP="004C0FFD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</w:t>
      </w:r>
      <w:r w:rsidRPr="00CB70C5">
        <w:t>з</w:t>
      </w:r>
      <w:r w:rsidRPr="00CB70C5">
        <w:t>можность беспрепятственного доступа практикантов из числа лиц с ограниченными во</w:t>
      </w:r>
      <w:r w:rsidRPr="00CB70C5">
        <w:t>з</w:t>
      </w:r>
      <w:r w:rsidRPr="00CB70C5"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</w:t>
      </w:r>
      <w:r w:rsidRPr="00CB70C5">
        <w:t>е</w:t>
      </w:r>
      <w:r w:rsidRPr="00CB70C5">
        <w:t xml:space="preserve">ниях (в том числе наличие пандусов, поручней, расширенных дверных проемов, лифтов; </w:t>
      </w:r>
      <w:r w:rsidRPr="00CB70C5">
        <w:lastRenderedPageBreak/>
        <w:t>при отсутствии лифтов рабочее место должно располагаться на первом этаже здания).</w:t>
      </w:r>
    </w:p>
    <w:p w:rsidR="004C0FFD" w:rsidRPr="00CB70C5" w:rsidRDefault="004C0FFD" w:rsidP="004C0FFD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t>занных лицам с ограниченными возможностями и инвалидам</w:t>
      </w: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4C0FFD" w:rsidP="004C0FF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</w:t>
      </w:r>
      <w:r w:rsidRPr="002520FA">
        <w:rPr>
          <w:sz w:val="28"/>
          <w:szCs w:val="28"/>
        </w:rPr>
        <w:t>о</w:t>
      </w:r>
      <w:r w:rsidRPr="002520FA">
        <w:rPr>
          <w:sz w:val="28"/>
          <w:szCs w:val="28"/>
        </w:rPr>
        <w:t>товки при реализации учебной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(ознакомительная практика)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</w:t>
      </w:r>
      <w:r w:rsidRPr="00C8217A">
        <w:rPr>
          <w:color w:val="FF0000"/>
        </w:rPr>
        <w:t>е</w:t>
      </w:r>
      <w:r w:rsidRPr="00C8217A">
        <w:rPr>
          <w:color w:val="FF0000"/>
        </w:rPr>
        <w:t>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C8217A">
        <w:rPr>
          <w:color w:val="FF0000"/>
        </w:rPr>
        <w:t xml:space="preserve"> </w:t>
      </w:r>
      <w:r>
        <w:rPr>
          <w:color w:val="FF0000"/>
        </w:rPr>
        <w:t>.</w:t>
      </w:r>
      <w:proofErr w:type="gramEnd"/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</w:t>
      </w:r>
      <w:r w:rsidRPr="00A27B4F">
        <w:rPr>
          <w:rFonts w:ascii="Times New Roman" w:hAnsi="Times New Roman"/>
          <w:color w:val="000000"/>
          <w:sz w:val="24"/>
          <w:szCs w:val="24"/>
        </w:rPr>
        <w:t>а</w:t>
      </w:r>
      <w:r w:rsidRPr="00A27B4F">
        <w:rPr>
          <w:rFonts w:ascii="Times New Roman" w:hAnsi="Times New Roman"/>
          <w:color w:val="000000"/>
          <w:sz w:val="24"/>
          <w:szCs w:val="24"/>
        </w:rPr>
        <w:t>низацией, осуществляющей образовательную деятельность, и организацией, осущ</w:t>
      </w:r>
      <w:r w:rsidRPr="00A27B4F">
        <w:rPr>
          <w:rFonts w:ascii="Times New Roman" w:hAnsi="Times New Roman"/>
          <w:color w:val="000000"/>
          <w:sz w:val="24"/>
          <w:szCs w:val="24"/>
        </w:rPr>
        <w:t>е</w:t>
      </w:r>
      <w:r w:rsidRPr="00A27B4F">
        <w:rPr>
          <w:rFonts w:ascii="Times New Roman" w:hAnsi="Times New Roman"/>
          <w:color w:val="000000"/>
          <w:sz w:val="24"/>
          <w:szCs w:val="24"/>
        </w:rPr>
        <w:t>ствляющей деятельность по профилю соответствующей образовательной програ</w:t>
      </w:r>
      <w:r w:rsidRPr="00A27B4F">
        <w:rPr>
          <w:rFonts w:ascii="Times New Roman" w:hAnsi="Times New Roman"/>
          <w:color w:val="000000"/>
          <w:sz w:val="24"/>
          <w:szCs w:val="24"/>
        </w:rPr>
        <w:t>м</w:t>
      </w:r>
      <w:r w:rsidRPr="00A27B4F">
        <w:rPr>
          <w:rFonts w:ascii="Times New Roman" w:hAnsi="Times New Roman"/>
          <w:color w:val="000000"/>
          <w:sz w:val="24"/>
          <w:szCs w:val="24"/>
        </w:rPr>
        <w:t>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</w:t>
      </w:r>
      <w:r w:rsidRPr="00A27B4F">
        <w:rPr>
          <w:color w:val="000000"/>
        </w:rPr>
        <w:t>о</w:t>
      </w:r>
      <w:r w:rsidRPr="00A27B4F">
        <w:rPr>
          <w:color w:val="000000"/>
        </w:rPr>
        <w:t>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</w:t>
      </w:r>
      <w:r w:rsidRPr="00A27B4F">
        <w:rPr>
          <w:color w:val="000000"/>
        </w:rPr>
        <w:t>о</w:t>
      </w:r>
      <w:r w:rsidRPr="00A27B4F">
        <w:rPr>
          <w:color w:val="000000"/>
        </w:rPr>
        <w:t>граммы, при реализации которых организуется практическая подготовка, количество об</w:t>
      </w:r>
      <w:r w:rsidRPr="00A27B4F">
        <w:rPr>
          <w:color w:val="000000"/>
        </w:rPr>
        <w:t>у</w:t>
      </w:r>
      <w:r w:rsidRPr="00A27B4F">
        <w:rPr>
          <w:color w:val="000000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A27B4F">
        <w:rPr>
          <w:color w:val="000000"/>
        </w:rPr>
        <w:t>ъ</w:t>
      </w:r>
      <w:r w:rsidRPr="00A27B4F">
        <w:rPr>
          <w:color w:val="000000"/>
        </w:rPr>
        <w:t>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</w:t>
      </w:r>
      <w:r w:rsidRPr="00A27B4F">
        <w:rPr>
          <w:color w:val="000000"/>
        </w:rPr>
        <w:t>о</w:t>
      </w:r>
      <w:r w:rsidRPr="00A27B4F">
        <w:rPr>
          <w:color w:val="000000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A27B4F">
        <w:rPr>
          <w:color w:val="000000"/>
        </w:rPr>
        <w:t>е</w:t>
      </w:r>
      <w:r w:rsidRPr="00A27B4F">
        <w:rPr>
          <w:color w:val="000000"/>
        </w:rPr>
        <w:t>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A27B4F">
        <w:rPr>
          <w:color w:val="000000"/>
        </w:rPr>
        <w:t>а</w:t>
      </w:r>
      <w:r w:rsidRPr="00A27B4F">
        <w:rPr>
          <w:color w:val="000000"/>
        </w:rPr>
        <w:t>цию поименные списки обучающихся, осваивающих соответствующие компоненты обр</w:t>
      </w:r>
      <w:r w:rsidRPr="00A27B4F">
        <w:rPr>
          <w:color w:val="000000"/>
        </w:rPr>
        <w:t>а</w:t>
      </w:r>
      <w:r w:rsidRPr="00A27B4F">
        <w:rPr>
          <w:color w:val="000000"/>
        </w:rPr>
        <w:t>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</w:t>
      </w:r>
      <w:r w:rsidRPr="00A27B4F">
        <w:rPr>
          <w:color w:val="000000"/>
        </w:rPr>
        <w:t>о</w:t>
      </w:r>
      <w:r w:rsidRPr="00A27B4F">
        <w:rPr>
          <w:color w:val="000000"/>
        </w:rPr>
        <w:t>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</w:t>
      </w:r>
      <w:r w:rsidRPr="00A27B4F">
        <w:rPr>
          <w:color w:val="000000"/>
        </w:rPr>
        <w:t>я</w:t>
      </w:r>
      <w:r w:rsidRPr="00A27B4F">
        <w:rPr>
          <w:color w:val="000000"/>
        </w:rPr>
        <w:t>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</w:t>
      </w:r>
      <w:r w:rsidRPr="00A27B4F">
        <w:rPr>
          <w:color w:val="000000"/>
        </w:rPr>
        <w:t>а</w:t>
      </w:r>
      <w:r w:rsidRPr="00A27B4F">
        <w:rPr>
          <w:color w:val="000000"/>
        </w:rPr>
        <w:t>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</w:t>
      </w:r>
      <w:proofErr w:type="spellStart"/>
      <w:r w:rsidRPr="00A27B4F">
        <w:rPr>
          <w:color w:val="000000"/>
        </w:rPr>
        <w:t>х</w:t>
      </w:r>
      <w:proofErr w:type="spellEnd"/>
      <w:r w:rsidRPr="00A27B4F">
        <w:rPr>
          <w:color w:val="000000"/>
        </w:rPr>
        <w:t xml:space="preserve">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</w:t>
      </w:r>
      <w:r w:rsidRPr="00A27B4F">
        <w:rPr>
          <w:color w:val="000000"/>
        </w:rPr>
        <w:t>о</w:t>
      </w:r>
      <w:r w:rsidRPr="00A27B4F">
        <w:rPr>
          <w:color w:val="000000"/>
        </w:rPr>
        <w:lastRenderedPageBreak/>
        <w:t>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</w:t>
      </w:r>
      <w:r w:rsidRPr="00A27B4F">
        <w:rPr>
          <w:color w:val="000000"/>
        </w:rPr>
        <w:t>о</w:t>
      </w:r>
      <w:r w:rsidRPr="00A27B4F">
        <w:rPr>
          <w:color w:val="000000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</w:t>
      </w:r>
      <w:r w:rsidRPr="00A27B4F">
        <w:rPr>
          <w:color w:val="000000"/>
        </w:rPr>
        <w:t>н</w:t>
      </w:r>
      <w:r w:rsidRPr="00A27B4F">
        <w:rPr>
          <w:color w:val="000000"/>
        </w:rPr>
        <w:t>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A27B4F">
        <w:rPr>
          <w:color w:val="000000"/>
        </w:rPr>
        <w:t>у</w:t>
      </w:r>
      <w:r w:rsidRPr="00A27B4F">
        <w:rPr>
          <w:color w:val="000000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</w:t>
      </w:r>
      <w:r w:rsidRPr="00A27B4F">
        <w:rPr>
          <w:color w:val="000000"/>
        </w:rPr>
        <w:t>а</w:t>
      </w:r>
      <w:r w:rsidRPr="00A27B4F">
        <w:rPr>
          <w:color w:val="000000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39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</w:t>
      </w:r>
      <w:r w:rsidRPr="00A27B4F">
        <w:rPr>
          <w:color w:val="000000"/>
        </w:rPr>
        <w:t>и</w:t>
      </w:r>
      <w:r w:rsidRPr="00A27B4F">
        <w:rPr>
          <w:color w:val="000000"/>
        </w:rPr>
        <w:t>зации компонентов образовательной программы в форме практической подготовки, и с</w:t>
      </w:r>
      <w:r w:rsidRPr="00A27B4F">
        <w:rPr>
          <w:color w:val="000000"/>
        </w:rPr>
        <w:t>о</w:t>
      </w:r>
      <w:r w:rsidRPr="00A27B4F">
        <w:rPr>
          <w:color w:val="000000"/>
        </w:rPr>
        <w:t>общать руководителю Организации об условиях труда и требованиях охраны труда на р</w:t>
      </w:r>
      <w:r w:rsidRPr="00A27B4F">
        <w:rPr>
          <w:color w:val="000000"/>
        </w:rPr>
        <w:t>а</w:t>
      </w:r>
      <w:r w:rsidRPr="00A27B4F">
        <w:rPr>
          <w:color w:val="000000"/>
        </w:rPr>
        <w:t>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A27B4F">
        <w:rPr>
          <w:color w:val="000000"/>
        </w:rPr>
        <w:t>а</w:t>
      </w:r>
      <w:r w:rsidRPr="00A27B4F">
        <w:rPr>
          <w:color w:val="000000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</w:t>
      </w:r>
      <w:r w:rsidRPr="00A27B4F">
        <w:rPr>
          <w:color w:val="000000"/>
        </w:rPr>
        <w:t>е</w:t>
      </w:r>
      <w:r w:rsidRPr="00A27B4F">
        <w:rPr>
          <w:color w:val="000000"/>
        </w:rPr>
        <w:t>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</w:t>
      </w:r>
      <w:r w:rsidRPr="00A27B4F">
        <w:rPr>
          <w:color w:val="000000"/>
        </w:rPr>
        <w:t>а</w:t>
      </w:r>
      <w:r w:rsidRPr="00A27B4F">
        <w:rPr>
          <w:color w:val="000000"/>
        </w:rPr>
        <w:t>зовательной программы в форме практической подготовки требованиям настоящего Дог</w:t>
      </w:r>
      <w:r w:rsidRPr="00A27B4F">
        <w:rPr>
          <w:color w:val="000000"/>
        </w:rPr>
        <w:t>о</w:t>
      </w:r>
      <w:r w:rsidRPr="00A27B4F">
        <w:rPr>
          <w:color w:val="000000"/>
        </w:rPr>
        <w:t>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A27B4F">
        <w:rPr>
          <w:color w:val="000000"/>
        </w:rPr>
        <w:t>о</w:t>
      </w:r>
      <w:r w:rsidRPr="00A27B4F">
        <w:rPr>
          <w:color w:val="000000"/>
        </w:rPr>
        <w:t>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</w:t>
      </w:r>
      <w:r w:rsidRPr="00A27B4F">
        <w:rPr>
          <w:color w:val="000000"/>
        </w:rPr>
        <w:t>о</w:t>
      </w:r>
      <w:r w:rsidRPr="00A27B4F">
        <w:rPr>
          <w:color w:val="000000"/>
        </w:rPr>
        <w:lastRenderedPageBreak/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A27B4F">
        <w:rPr>
          <w:color w:val="000000"/>
        </w:rPr>
        <w:t>е</w:t>
      </w:r>
      <w:r w:rsidRPr="00A27B4F">
        <w:rPr>
          <w:color w:val="000000"/>
        </w:rPr>
        <w:t>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</w:t>
      </w:r>
      <w:r w:rsidRPr="00A27B4F">
        <w:rPr>
          <w:color w:val="000000"/>
        </w:rPr>
        <w:t>о</w:t>
      </w:r>
      <w:r w:rsidRPr="00A27B4F">
        <w:rPr>
          <w:color w:val="000000"/>
        </w:rPr>
        <w:t>вить реализацию компонентов образовательной программы в форме практической подг</w:t>
      </w:r>
      <w:r w:rsidRPr="00A27B4F">
        <w:rPr>
          <w:color w:val="000000"/>
        </w:rPr>
        <w:t>о</w:t>
      </w:r>
      <w:r w:rsidRPr="00A27B4F">
        <w:rPr>
          <w:color w:val="000000"/>
        </w:rPr>
        <w:t>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</w:t>
      </w:r>
      <w:r w:rsidRPr="00A27B4F">
        <w:rPr>
          <w:color w:val="000000"/>
        </w:rPr>
        <w:t>л</w:t>
      </w:r>
      <w:r w:rsidRPr="00A27B4F">
        <w:rPr>
          <w:color w:val="000000"/>
        </w:rPr>
        <w:t>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</w:t>
      </w:r>
      <w:r w:rsidRPr="00A27B4F">
        <w:rPr>
          <w:color w:val="000000"/>
        </w:rPr>
        <w:t>е</w:t>
      </w:r>
      <w:r w:rsidRPr="00A27B4F">
        <w:rPr>
          <w:color w:val="000000"/>
        </w:rPr>
        <w:t>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52"/>
        <w:gridCol w:w="180"/>
        <w:gridCol w:w="5039"/>
      </w:tblGrid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3760F7">
        <w:tc>
          <w:tcPr>
            <w:tcW w:w="4928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</w:t>
            </w:r>
            <w:r w:rsidRPr="003760F7">
              <w:rPr>
                <w:w w:val="115"/>
                <w:sz w:val="24"/>
                <w:szCs w:val="24"/>
              </w:rPr>
              <w:t>д</w:t>
            </w:r>
            <w:r w:rsidRPr="003760F7">
              <w:rPr>
                <w:w w:val="115"/>
                <w:sz w:val="24"/>
                <w:szCs w:val="24"/>
              </w:rPr>
              <w:t>рес:__________________________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</w:t>
            </w:r>
            <w:r w:rsidRPr="003760F7">
              <w:rPr>
                <w:bCs/>
                <w:w w:val="105"/>
                <w:sz w:val="24"/>
                <w:szCs w:val="24"/>
              </w:rPr>
              <w:t>а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милия, имя,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</w:t>
            </w:r>
            <w:r w:rsidRPr="003760F7">
              <w:rPr>
                <w:sz w:val="24"/>
                <w:szCs w:val="24"/>
                <w:u w:val="single"/>
              </w:rPr>
              <w:t>у</w:t>
            </w:r>
            <w:r w:rsidRPr="003760F7">
              <w:rPr>
                <w:sz w:val="24"/>
                <w:szCs w:val="24"/>
                <w:u w:val="single"/>
              </w:rPr>
              <w:t>манитарная академия»,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>: 644105, г.Омск, ул. 4 Чел</w:t>
            </w:r>
            <w:r w:rsidRPr="003760F7">
              <w:rPr>
                <w:w w:val="115"/>
                <w:sz w:val="24"/>
                <w:szCs w:val="24"/>
                <w:u w:val="single"/>
              </w:rPr>
              <w:t>ю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8F057B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color w:val="FF0000"/>
                <w:w w:val="105"/>
                <w:sz w:val="24"/>
                <w:szCs w:val="24"/>
              </w:rPr>
            </w:pPr>
            <w:r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М.П. </w:t>
            </w:r>
            <w:r w:rsidR="008F057B"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3760F7" w:rsidRPr="00A27B4F" w:rsidRDefault="003760F7" w:rsidP="004C0FFD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="004C0FFD">
        <w:rPr>
          <w:sz w:val="24"/>
          <w:szCs w:val="24"/>
        </w:rPr>
        <w:lastRenderedPageBreak/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4C0FFD" w:rsidRPr="00BB3BB3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FFD" w:rsidRPr="00BB3BB3" w:rsidRDefault="004C0FFD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Кафедра Экономики и управления персоналом</w:t>
      </w:r>
    </w:p>
    <w:p w:rsidR="004C0FFD" w:rsidRPr="00BB3BB3" w:rsidRDefault="004C0FFD" w:rsidP="004C0FFD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Pr="00BB3BB3" w:rsidRDefault="004C0FFD" w:rsidP="004C0FFD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Default="004C0FFD" w:rsidP="004C0FFD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C0FFD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C0FFD" w:rsidRPr="00860A23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C0FFD" w:rsidRPr="00BB3BB3" w:rsidRDefault="004C0FFD" w:rsidP="004C0FFD">
      <w:pPr>
        <w:jc w:val="center"/>
        <w:rPr>
          <w:spacing w:val="20"/>
          <w:sz w:val="36"/>
          <w:szCs w:val="36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учебная </w:t>
      </w:r>
      <w:r w:rsidRPr="00BB3BB3">
        <w:rPr>
          <w:sz w:val="28"/>
          <w:szCs w:val="28"/>
        </w:rPr>
        <w:t>практика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 ознакомительная практика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</w:t>
      </w:r>
      <w:proofErr w:type="gramStart"/>
      <w:r w:rsidRPr="00BB3BB3">
        <w:rPr>
          <w:sz w:val="24"/>
          <w:szCs w:val="24"/>
        </w:rPr>
        <w:t>л(</w:t>
      </w:r>
      <w:proofErr w:type="gramEnd"/>
      <w:r w:rsidRPr="00BB3BB3">
        <w:rPr>
          <w:sz w:val="24"/>
          <w:szCs w:val="24"/>
        </w:rPr>
        <w:t>а):  ________________________</w:t>
      </w:r>
    </w:p>
    <w:p w:rsidR="004C0FFD" w:rsidRPr="004609F1" w:rsidRDefault="004C0FFD" w:rsidP="004C0FFD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Pr="004609F1">
        <w:rPr>
          <w:i/>
          <w:sz w:val="24"/>
          <w:szCs w:val="24"/>
        </w:rPr>
        <w:t>Экономика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Учет, анализ и аудит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4C0FFD" w:rsidRPr="00BB3BB3" w:rsidRDefault="004C0FFD" w:rsidP="004C0FFD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</w:p>
    <w:p w:rsidR="004C0FFD" w:rsidRDefault="004C0FFD" w:rsidP="004C0FFD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C0FFD" w:rsidRPr="008428FA" w:rsidRDefault="004C0FFD" w:rsidP="004C0FFD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C0FFD" w:rsidRPr="00BB3BB3" w:rsidRDefault="004C0FFD" w:rsidP="004C0FFD">
      <w:pPr>
        <w:shd w:val="clear" w:color="auto" w:fill="FFFFFF"/>
        <w:rPr>
          <w:sz w:val="27"/>
          <w:szCs w:val="27"/>
          <w:vertAlign w:val="superscript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C0FFD" w:rsidRPr="00BB3BB3" w:rsidRDefault="004C0FFD" w:rsidP="004C0FFD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C0FFD" w:rsidRPr="00BB3BB3" w:rsidRDefault="004C0FFD" w:rsidP="004C0FFD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C0FFD" w:rsidRPr="00BB3BB3" w:rsidRDefault="004C0FFD" w:rsidP="004C0FFD">
      <w:pPr>
        <w:shd w:val="clear" w:color="auto" w:fill="FFFFFF"/>
      </w:pPr>
      <w:r w:rsidRPr="00BB3BB3">
        <w:t>М.П.</w:t>
      </w: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B84D80" w:rsidRPr="003760F7" w:rsidRDefault="004C0FFD" w:rsidP="004C0FFD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 w:rsidR="003760F7"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4661F" w:rsidRPr="004665FD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Pr="004665FD" w:rsidRDefault="00C4661F" w:rsidP="006E6A3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Pr="004665FD" w:rsidRDefault="00C4661F" w:rsidP="006E6A3A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Приложение 3</w:t>
                  </w: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4661F" w:rsidRPr="004665FD" w:rsidRDefault="00C4661F" w:rsidP="006E6A3A">
            <w:pPr>
              <w:jc w:val="right"/>
              <w:rPr>
                <w:sz w:val="24"/>
                <w:szCs w:val="24"/>
              </w:rPr>
            </w:pPr>
          </w:p>
        </w:tc>
      </w:tr>
    </w:tbl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C4661F" w:rsidP="00C4661F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>Кафедра Экономики и управления персоналом</w:t>
      </w:r>
    </w:p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5245E9" w:rsidP="00C466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C4661F" w:rsidRPr="004665FD" w:rsidRDefault="00C4661F" w:rsidP="00C4661F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C4661F" w:rsidRPr="004665FD" w:rsidRDefault="00C4661F" w:rsidP="00C4661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661F" w:rsidRPr="004665FD" w:rsidRDefault="00C4661F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C4661F" w:rsidRPr="004665FD" w:rsidRDefault="00C4661F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C4661F" w:rsidRPr="004665FD" w:rsidRDefault="00C4661F" w:rsidP="00C4661F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BB3BB3" w:rsidRDefault="00C4661F" w:rsidP="00C4661F">
      <w:pPr>
        <w:jc w:val="both"/>
        <w:rPr>
          <w:sz w:val="28"/>
          <w:szCs w:val="28"/>
        </w:rPr>
      </w:pPr>
    </w:p>
    <w:p w:rsidR="00C4661F" w:rsidRDefault="00C4661F" w:rsidP="00C4661F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C4661F" w:rsidRPr="00860A23" w:rsidRDefault="00C4661F" w:rsidP="00C4661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C4661F" w:rsidRPr="00BB3BB3" w:rsidRDefault="00C4661F" w:rsidP="00C4661F">
      <w:pPr>
        <w:jc w:val="center"/>
      </w:pPr>
    </w:p>
    <w:p w:rsidR="00C4661F" w:rsidRPr="00BB3BB3" w:rsidRDefault="00C4661F" w:rsidP="00C4661F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C4661F" w:rsidRPr="00BB3BB3" w:rsidRDefault="00C4661F" w:rsidP="00C4661F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C4661F" w:rsidRPr="00BB3BB3" w:rsidRDefault="00C4661F" w:rsidP="00C4661F">
      <w:pPr>
        <w:pStyle w:val="a4"/>
        <w:jc w:val="center"/>
        <w:rPr>
          <w:sz w:val="28"/>
          <w:szCs w:val="28"/>
        </w:rPr>
      </w:pP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Направление подготовки: Экономика</w:t>
      </w:r>
    </w:p>
    <w:p w:rsidR="00C4661F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Pr="009B7830">
        <w:rPr>
          <w:sz w:val="24"/>
          <w:szCs w:val="24"/>
        </w:rPr>
        <w:t>Учет, анализ и аудит</w:t>
      </w:r>
      <w:r w:rsidRPr="004665FD">
        <w:rPr>
          <w:sz w:val="24"/>
          <w:szCs w:val="24"/>
        </w:rPr>
        <w:t xml:space="preserve"> 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Вид практики: учебная практика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практики: ознакомительная практика</w:t>
      </w:r>
    </w:p>
    <w:p w:rsidR="00C4661F" w:rsidRDefault="00C4661F" w:rsidP="00C4661F">
      <w:pPr>
        <w:suppressAutoHyphens/>
        <w:jc w:val="both"/>
        <w:rPr>
          <w:sz w:val="28"/>
          <w:szCs w:val="28"/>
        </w:rPr>
      </w:pPr>
    </w:p>
    <w:p w:rsidR="00C4661F" w:rsidRDefault="00C4661F" w:rsidP="00C4661F">
      <w:pPr>
        <w:outlineLvl w:val="1"/>
        <w:rPr>
          <w:b/>
          <w:i/>
          <w:sz w:val="28"/>
          <w:szCs w:val="28"/>
        </w:rPr>
      </w:pPr>
      <w:r w:rsidRPr="002520FA">
        <w:rPr>
          <w:b/>
          <w:i/>
          <w:sz w:val="28"/>
          <w:szCs w:val="28"/>
        </w:rPr>
        <w:t>Задание для практической подготовки при реализации учебной практ</w:t>
      </w:r>
      <w:r w:rsidRPr="002520FA">
        <w:rPr>
          <w:b/>
          <w:i/>
          <w:sz w:val="28"/>
          <w:szCs w:val="28"/>
        </w:rPr>
        <w:t>и</w:t>
      </w:r>
      <w:r w:rsidRPr="002520FA">
        <w:rPr>
          <w:b/>
          <w:i/>
          <w:sz w:val="28"/>
          <w:szCs w:val="28"/>
        </w:rPr>
        <w:t>ки:</w:t>
      </w:r>
    </w:p>
    <w:p w:rsidR="00C4661F" w:rsidRPr="00C4661F" w:rsidRDefault="00C4661F" w:rsidP="00C4661F">
      <w:pPr>
        <w:outlineLvl w:val="1"/>
        <w:rPr>
          <w:b/>
          <w:i/>
          <w:sz w:val="28"/>
          <w:szCs w:val="28"/>
        </w:rPr>
      </w:pPr>
      <w:r w:rsidRPr="00C4661F">
        <w:rPr>
          <w:sz w:val="24"/>
          <w:szCs w:val="24"/>
        </w:rPr>
        <w:t>1.</w:t>
      </w:r>
      <w:r>
        <w:rPr>
          <w:b/>
          <w:i/>
          <w:sz w:val="28"/>
          <w:szCs w:val="28"/>
        </w:rPr>
        <w:t xml:space="preserve"> </w:t>
      </w:r>
      <w:r w:rsidRPr="005013C1">
        <w:rPr>
          <w:sz w:val="24"/>
          <w:szCs w:val="24"/>
        </w:rPr>
        <w:t>Изучить основными направлениями работы организации (</w:t>
      </w:r>
      <w:r w:rsidRPr="004665FD">
        <w:rPr>
          <w:i/>
          <w:sz w:val="24"/>
          <w:szCs w:val="24"/>
        </w:rPr>
        <w:t>наименование базы практ</w:t>
      </w:r>
      <w:r w:rsidRPr="004665FD">
        <w:rPr>
          <w:i/>
          <w:sz w:val="24"/>
          <w:szCs w:val="24"/>
        </w:rPr>
        <w:t>и</w:t>
      </w:r>
      <w:r w:rsidRPr="004665FD">
        <w:rPr>
          <w:i/>
          <w:sz w:val="24"/>
          <w:szCs w:val="24"/>
        </w:rPr>
        <w:t>ки</w:t>
      </w:r>
      <w:r w:rsidRPr="005013C1">
        <w:rPr>
          <w:sz w:val="24"/>
          <w:szCs w:val="24"/>
        </w:rPr>
        <w:t xml:space="preserve">) </w:t>
      </w:r>
    </w:p>
    <w:p w:rsidR="00C4661F" w:rsidRPr="005013C1" w:rsidRDefault="00C4661F" w:rsidP="00C4661F">
      <w:pPr>
        <w:jc w:val="both"/>
        <w:rPr>
          <w:sz w:val="24"/>
          <w:szCs w:val="24"/>
        </w:rPr>
      </w:pPr>
      <w:r w:rsidRPr="005013C1">
        <w:rPr>
          <w:sz w:val="24"/>
          <w:szCs w:val="24"/>
        </w:rPr>
        <w:t xml:space="preserve">2. Изучить </w:t>
      </w:r>
      <w:r w:rsidRPr="00193E93">
        <w:rPr>
          <w:sz w:val="24"/>
          <w:szCs w:val="24"/>
        </w:rPr>
        <w:t>нормативно-правовое обеспечение деятельности организации</w:t>
      </w:r>
      <w:r w:rsidRPr="005013C1">
        <w:rPr>
          <w:sz w:val="24"/>
          <w:szCs w:val="24"/>
        </w:rPr>
        <w:t xml:space="preserve"> и организацио</w:t>
      </w:r>
      <w:r w:rsidRPr="005013C1">
        <w:rPr>
          <w:sz w:val="24"/>
          <w:szCs w:val="24"/>
        </w:rPr>
        <w:t>н</w:t>
      </w:r>
      <w:r w:rsidRPr="005013C1">
        <w:rPr>
          <w:sz w:val="24"/>
          <w:szCs w:val="24"/>
        </w:rPr>
        <w:t>н</w:t>
      </w:r>
      <w:r>
        <w:rPr>
          <w:sz w:val="24"/>
          <w:szCs w:val="24"/>
        </w:rPr>
        <w:t>ую</w:t>
      </w:r>
      <w:r w:rsidRPr="005013C1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5013C1">
        <w:rPr>
          <w:sz w:val="24"/>
          <w:szCs w:val="24"/>
        </w:rPr>
        <w:t xml:space="preserve"> (</w:t>
      </w:r>
      <w:r w:rsidRPr="004665FD">
        <w:rPr>
          <w:i/>
          <w:sz w:val="24"/>
          <w:szCs w:val="24"/>
        </w:rPr>
        <w:t>наименование базы практики</w:t>
      </w:r>
      <w:r w:rsidRPr="005013C1">
        <w:rPr>
          <w:sz w:val="24"/>
          <w:szCs w:val="24"/>
        </w:rPr>
        <w:t xml:space="preserve">) </w:t>
      </w:r>
    </w:p>
    <w:p w:rsidR="00C4661F" w:rsidRPr="005013C1" w:rsidRDefault="00C4661F" w:rsidP="00C4661F">
      <w:pPr>
        <w:jc w:val="both"/>
        <w:rPr>
          <w:sz w:val="24"/>
          <w:szCs w:val="24"/>
        </w:rPr>
      </w:pPr>
      <w:r w:rsidRPr="005013C1">
        <w:rPr>
          <w:sz w:val="24"/>
          <w:szCs w:val="24"/>
        </w:rPr>
        <w:t>3. Изучить</w:t>
      </w:r>
      <w:r w:rsidRPr="00193E93">
        <w:rPr>
          <w:iCs/>
          <w:sz w:val="24"/>
          <w:szCs w:val="24"/>
        </w:rPr>
        <w:t xml:space="preserve"> информационные технологии и программные средства, которые применяются в организации</w:t>
      </w:r>
      <w:r>
        <w:rPr>
          <w:iCs/>
          <w:sz w:val="24"/>
          <w:szCs w:val="24"/>
        </w:rPr>
        <w:t xml:space="preserve"> </w:t>
      </w:r>
      <w:r w:rsidRPr="005013C1">
        <w:rPr>
          <w:sz w:val="24"/>
          <w:szCs w:val="24"/>
        </w:rPr>
        <w:t>(</w:t>
      </w:r>
      <w:r w:rsidRPr="004665FD">
        <w:rPr>
          <w:i/>
          <w:sz w:val="24"/>
          <w:szCs w:val="24"/>
        </w:rPr>
        <w:t>наименование базы практики</w:t>
      </w:r>
      <w:r w:rsidRPr="005013C1">
        <w:rPr>
          <w:sz w:val="24"/>
          <w:szCs w:val="24"/>
        </w:rPr>
        <w:t xml:space="preserve">) </w:t>
      </w:r>
    </w:p>
    <w:p w:rsidR="00C4661F" w:rsidRPr="002520FA" w:rsidRDefault="00C4661F" w:rsidP="00C4661F">
      <w:pPr>
        <w:suppressAutoHyphens/>
        <w:jc w:val="both"/>
        <w:rPr>
          <w:b/>
          <w:i/>
          <w:spacing w:val="-11"/>
          <w:sz w:val="28"/>
          <w:szCs w:val="28"/>
        </w:rPr>
      </w:pPr>
      <w:r w:rsidRPr="002520FA">
        <w:rPr>
          <w:b/>
          <w:i/>
          <w:sz w:val="28"/>
          <w:szCs w:val="28"/>
        </w:rPr>
        <w:t>Индивидуальное задание:</w:t>
      </w:r>
    </w:p>
    <w:p w:rsidR="00C4661F" w:rsidRPr="004665FD" w:rsidRDefault="00C4661F" w:rsidP="00C4661F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665FD">
        <w:rPr>
          <w:rFonts w:ascii="Times New Roman" w:hAnsi="Times New Roman"/>
          <w:sz w:val="24"/>
          <w:szCs w:val="24"/>
        </w:rPr>
        <w:t xml:space="preserve">Проанализировать </w:t>
      </w:r>
      <w:r w:rsidRPr="004665FD">
        <w:rPr>
          <w:rFonts w:ascii="Times New Roman" w:hAnsi="Times New Roman"/>
          <w:iCs/>
          <w:sz w:val="24"/>
          <w:szCs w:val="24"/>
        </w:rPr>
        <w:t>основные направления социально-экономической политики, н</w:t>
      </w:r>
      <w:r w:rsidRPr="004665FD">
        <w:rPr>
          <w:rFonts w:ascii="Times New Roman" w:hAnsi="Times New Roman"/>
          <w:iCs/>
          <w:sz w:val="24"/>
          <w:szCs w:val="24"/>
        </w:rPr>
        <w:t>а</w:t>
      </w:r>
      <w:r w:rsidRPr="004665FD">
        <w:rPr>
          <w:rFonts w:ascii="Times New Roman" w:hAnsi="Times New Roman"/>
          <w:iCs/>
          <w:sz w:val="24"/>
          <w:szCs w:val="24"/>
        </w:rPr>
        <w:t>циональной экономики, приоритетные направления развития национальной экономики, природу экономических процессов на микро - и макроуровне</w:t>
      </w:r>
      <w:r>
        <w:rPr>
          <w:rFonts w:ascii="Times New Roman" w:hAnsi="Times New Roman"/>
          <w:iCs/>
          <w:sz w:val="24"/>
          <w:szCs w:val="24"/>
        </w:rPr>
        <w:t xml:space="preserve"> (</w:t>
      </w:r>
      <w:r w:rsidRPr="00652C12">
        <w:rPr>
          <w:rFonts w:ascii="Times New Roman" w:hAnsi="Times New Roman"/>
          <w:i/>
          <w:iCs/>
          <w:sz w:val="24"/>
          <w:szCs w:val="24"/>
        </w:rPr>
        <w:t>на примере базы практики</w:t>
      </w:r>
      <w:r>
        <w:rPr>
          <w:rFonts w:ascii="Times New Roman" w:hAnsi="Times New Roman"/>
          <w:iCs/>
          <w:sz w:val="24"/>
          <w:szCs w:val="24"/>
        </w:rPr>
        <w:t>)</w:t>
      </w:r>
      <w:r w:rsidRPr="004665FD">
        <w:rPr>
          <w:rFonts w:ascii="Times New Roman" w:hAnsi="Times New Roman"/>
          <w:iCs/>
          <w:sz w:val="24"/>
          <w:szCs w:val="24"/>
        </w:rPr>
        <w:t>;</w:t>
      </w:r>
    </w:p>
    <w:p w:rsidR="00C4661F" w:rsidRPr="004665FD" w:rsidRDefault="00C4661F" w:rsidP="00C4661F">
      <w:pPr>
        <w:pStyle w:val="ab"/>
        <w:widowControl/>
        <w:numPr>
          <w:ilvl w:val="0"/>
          <w:numId w:val="15"/>
        </w:numPr>
        <w:autoSpaceDE/>
        <w:autoSpaceDN/>
        <w:adjustRightInd/>
        <w:ind w:left="0" w:firstLine="0"/>
        <w:jc w:val="both"/>
      </w:pPr>
      <w:r w:rsidRPr="00056BC6">
        <w:t>Проанализировать</w:t>
      </w:r>
      <w:r w:rsidRPr="00056BC6">
        <w:rPr>
          <w:iCs/>
        </w:rPr>
        <w:t xml:space="preserve"> основные документы, регламентирующие экономическую де</w:t>
      </w:r>
      <w:r w:rsidRPr="00056BC6">
        <w:rPr>
          <w:iCs/>
        </w:rPr>
        <w:t>я</w:t>
      </w:r>
      <w:r w:rsidRPr="00056BC6">
        <w:rPr>
          <w:iCs/>
        </w:rPr>
        <w:t>тельность базы практики; принципы учета, анализа и аудита базы практики, источники финансирования деятельности профильной организации</w:t>
      </w:r>
      <w:r w:rsidRPr="004665FD">
        <w:rPr>
          <w:iCs/>
        </w:rPr>
        <w:t xml:space="preserve"> (</w:t>
      </w:r>
      <w:r w:rsidRPr="004665FD">
        <w:rPr>
          <w:i/>
          <w:iCs/>
        </w:rPr>
        <w:t>базы-практики</w:t>
      </w:r>
      <w:r w:rsidRPr="004665FD">
        <w:rPr>
          <w:iCs/>
        </w:rPr>
        <w:t>);</w:t>
      </w:r>
    </w:p>
    <w:p w:rsidR="00C4661F" w:rsidRPr="00B6688E" w:rsidRDefault="00C4661F" w:rsidP="00C4661F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6688E">
        <w:rPr>
          <w:rFonts w:ascii="Times New Roman" w:hAnsi="Times New Roman"/>
          <w:iCs/>
          <w:sz w:val="24"/>
          <w:szCs w:val="24"/>
        </w:rPr>
        <w:t xml:space="preserve">Описать </w:t>
      </w:r>
      <w:r w:rsidRPr="00B6688E">
        <w:rPr>
          <w:rFonts w:ascii="Times New Roman" w:hAnsi="Times New Roman"/>
          <w:sz w:val="24"/>
          <w:szCs w:val="24"/>
        </w:rPr>
        <w:t>особенности организации работы бухгалтерской службы в сфере бюдж</w:t>
      </w:r>
      <w:r w:rsidRPr="00B6688E">
        <w:rPr>
          <w:rFonts w:ascii="Times New Roman" w:hAnsi="Times New Roman"/>
          <w:sz w:val="24"/>
          <w:szCs w:val="24"/>
        </w:rPr>
        <w:t>е</w:t>
      </w:r>
      <w:r w:rsidRPr="00B6688E">
        <w:rPr>
          <w:rFonts w:ascii="Times New Roman" w:hAnsi="Times New Roman"/>
          <w:sz w:val="24"/>
          <w:szCs w:val="24"/>
        </w:rPr>
        <w:t>тирования и управления денежными потоками коммерческой организации</w:t>
      </w:r>
      <w:r w:rsidRPr="00B6688E">
        <w:rPr>
          <w:rFonts w:ascii="Times New Roman" w:hAnsi="Times New Roman"/>
          <w:iCs/>
          <w:sz w:val="24"/>
          <w:szCs w:val="24"/>
        </w:rPr>
        <w:t xml:space="preserve"> (</w:t>
      </w:r>
      <w:r w:rsidRPr="00B6688E">
        <w:rPr>
          <w:rFonts w:ascii="Times New Roman" w:hAnsi="Times New Roman"/>
          <w:i/>
          <w:iCs/>
          <w:sz w:val="24"/>
          <w:szCs w:val="24"/>
        </w:rPr>
        <w:t>базы-практики</w:t>
      </w:r>
      <w:r w:rsidRPr="00B6688E">
        <w:rPr>
          <w:rFonts w:ascii="Times New Roman" w:hAnsi="Times New Roman"/>
          <w:iCs/>
          <w:sz w:val="24"/>
          <w:szCs w:val="24"/>
        </w:rPr>
        <w:t>)</w:t>
      </w:r>
      <w:r w:rsidRPr="00B6688E">
        <w:rPr>
          <w:rFonts w:ascii="Times New Roman" w:eastAsia="Times New Roman" w:hAnsi="Times New Roman"/>
          <w:sz w:val="24"/>
          <w:szCs w:val="24"/>
        </w:rPr>
        <w:t>.</w:t>
      </w:r>
    </w:p>
    <w:p w:rsidR="00C4661F" w:rsidRPr="00B6688E" w:rsidRDefault="00C4661F" w:rsidP="00C4661F">
      <w:pPr>
        <w:jc w:val="both"/>
        <w:rPr>
          <w:b/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r w:rsidRPr="00F75EF7">
        <w:rPr>
          <w:sz w:val="24"/>
          <w:szCs w:val="24"/>
        </w:rPr>
        <w:t>ОмГ</w:t>
      </w:r>
      <w:proofErr w:type="gramStart"/>
      <w:r w:rsidRPr="00F75EF7">
        <w:rPr>
          <w:sz w:val="24"/>
          <w:szCs w:val="24"/>
        </w:rPr>
        <w:t>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C4661F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</w:t>
      </w:r>
      <w:proofErr w:type="gramStart"/>
      <w:r w:rsidRPr="00F75EF7">
        <w:rPr>
          <w:sz w:val="24"/>
          <w:szCs w:val="24"/>
        </w:rPr>
        <w:t>л(</w:t>
      </w:r>
      <w:proofErr w:type="gramEnd"/>
      <w:r w:rsidRPr="00F75EF7">
        <w:rPr>
          <w:sz w:val="24"/>
          <w:szCs w:val="24"/>
        </w:rPr>
        <w:t>а) к исполнению (ФИО):  _____________</w:t>
      </w:r>
    </w:p>
    <w:p w:rsidR="00564655" w:rsidRPr="00BE732C" w:rsidRDefault="00C4661F" w:rsidP="00C4661F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lastRenderedPageBreak/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74070" w:rsidRPr="00BB3BB3" w:rsidRDefault="00774070" w:rsidP="00774070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74070" w:rsidRPr="00BB3BB3" w:rsidRDefault="00774070" w:rsidP="00774070">
      <w:pPr>
        <w:rPr>
          <w:sz w:val="24"/>
          <w:szCs w:val="24"/>
        </w:rPr>
      </w:pPr>
    </w:p>
    <w:p w:rsidR="00774070" w:rsidRPr="00A27B4F" w:rsidRDefault="00774070" w:rsidP="00774070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A27B4F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74070" w:rsidRPr="00BB3BB3" w:rsidRDefault="00774070" w:rsidP="00774070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774070" w:rsidRPr="00BB3BB3" w:rsidRDefault="00774070" w:rsidP="00774070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Pr="00BB3BB3">
        <w:rPr>
          <w:color w:val="auto"/>
          <w:u w:val="single"/>
        </w:rPr>
        <w:t xml:space="preserve">Экономика </w:t>
      </w:r>
    </w:p>
    <w:p w:rsidR="00774070" w:rsidRPr="009B7830" w:rsidRDefault="00774070" w:rsidP="00774070">
      <w:pPr>
        <w:jc w:val="both"/>
        <w:rPr>
          <w:sz w:val="24"/>
          <w:szCs w:val="24"/>
          <w:u w:val="single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Pr="009B7830">
        <w:rPr>
          <w:sz w:val="24"/>
          <w:szCs w:val="24"/>
          <w:u w:val="single"/>
        </w:rPr>
        <w:t>Учет, анализ и аудит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</w:t>
      </w:r>
      <w:r w:rsidRPr="00452A83">
        <w:rPr>
          <w:sz w:val="24"/>
          <w:szCs w:val="24"/>
        </w:rPr>
        <w:t>чебная практика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ознакомительная практика</w:t>
      </w:r>
    </w:p>
    <w:p w:rsidR="00774070" w:rsidRPr="00452A83" w:rsidRDefault="00774070" w:rsidP="00774070">
      <w:pPr>
        <w:pStyle w:val="Default"/>
        <w:jc w:val="both"/>
        <w:rPr>
          <w:color w:val="auto"/>
        </w:rPr>
      </w:pP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74070" w:rsidRPr="00BB3BB3" w:rsidRDefault="00774070" w:rsidP="00774070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774070" w:rsidRPr="00BB3BB3" w:rsidRDefault="00774070" w:rsidP="007740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jc w:val="both"/>
              <w:rPr>
                <w:sz w:val="24"/>
                <w:szCs w:val="24"/>
              </w:rPr>
            </w:pPr>
            <w:r w:rsidRPr="005013C1">
              <w:rPr>
                <w:rStyle w:val="a9"/>
                <w:noProof/>
              </w:rPr>
              <w:t>Изучить</w:t>
            </w:r>
            <w:r w:rsidRPr="005013C1">
              <w:rPr>
                <w:sz w:val="24"/>
                <w:szCs w:val="24"/>
              </w:rPr>
              <w:t xml:space="preserve"> основными направлениями работы организации 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5013C1">
              <w:rPr>
                <w:sz w:val="24"/>
                <w:szCs w:val="24"/>
              </w:rPr>
              <w:t xml:space="preserve">Изучить </w:t>
            </w:r>
            <w:r w:rsidRPr="00193E93">
              <w:rPr>
                <w:sz w:val="24"/>
                <w:szCs w:val="24"/>
              </w:rPr>
              <w:t>нормативно-правовое обеспечение деятельности о</w:t>
            </w:r>
            <w:r w:rsidRPr="00193E93">
              <w:rPr>
                <w:sz w:val="24"/>
                <w:szCs w:val="24"/>
              </w:rPr>
              <w:t>р</w:t>
            </w:r>
            <w:r w:rsidRPr="00193E93">
              <w:rPr>
                <w:sz w:val="24"/>
                <w:szCs w:val="24"/>
              </w:rPr>
              <w:t>ганизации</w:t>
            </w:r>
            <w:r w:rsidRPr="005013C1">
              <w:rPr>
                <w:sz w:val="24"/>
                <w:szCs w:val="24"/>
              </w:rPr>
              <w:t xml:space="preserve"> и организационн</w:t>
            </w:r>
            <w:r>
              <w:rPr>
                <w:sz w:val="24"/>
                <w:szCs w:val="24"/>
              </w:rPr>
              <w:t>ую</w:t>
            </w:r>
            <w:r w:rsidRPr="005013C1">
              <w:rPr>
                <w:sz w:val="24"/>
                <w:szCs w:val="24"/>
              </w:rPr>
              <w:t xml:space="preserve"> структур</w:t>
            </w:r>
            <w:r>
              <w:rPr>
                <w:sz w:val="24"/>
                <w:szCs w:val="24"/>
              </w:rPr>
              <w:t>у</w:t>
            </w:r>
            <w:r w:rsidRPr="005013C1">
              <w:rPr>
                <w:sz w:val="24"/>
                <w:szCs w:val="24"/>
              </w:rPr>
              <w:t xml:space="preserve"> (</w:t>
            </w:r>
            <w:r w:rsidRPr="004665FD">
              <w:rPr>
                <w:i/>
                <w:sz w:val="24"/>
                <w:szCs w:val="24"/>
              </w:rPr>
              <w:t>наименование базы практики</w:t>
            </w:r>
            <w:r w:rsidRPr="005013C1">
              <w:rPr>
                <w:sz w:val="24"/>
                <w:szCs w:val="24"/>
              </w:rPr>
              <w:t>)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5013C1">
              <w:rPr>
                <w:sz w:val="24"/>
                <w:szCs w:val="24"/>
              </w:rPr>
              <w:t>Изучить</w:t>
            </w:r>
            <w:r w:rsidRPr="00193E93">
              <w:rPr>
                <w:iCs/>
                <w:sz w:val="24"/>
                <w:szCs w:val="24"/>
              </w:rPr>
              <w:t xml:space="preserve"> информационные технологии и программные сре</w:t>
            </w:r>
            <w:r w:rsidRPr="00193E93">
              <w:rPr>
                <w:iCs/>
                <w:sz w:val="24"/>
                <w:szCs w:val="24"/>
              </w:rPr>
              <w:t>д</w:t>
            </w:r>
            <w:r w:rsidRPr="00193E93">
              <w:rPr>
                <w:iCs/>
                <w:sz w:val="24"/>
                <w:szCs w:val="24"/>
              </w:rPr>
              <w:t>ства, которые применяются в организации</w:t>
            </w:r>
          </w:p>
        </w:tc>
      </w:tr>
      <w:tr w:rsidR="00774070" w:rsidRPr="00BB3BB3" w:rsidTr="006E6A3A">
        <w:tc>
          <w:tcPr>
            <w:tcW w:w="9571" w:type="dxa"/>
            <w:gridSpan w:val="3"/>
          </w:tcPr>
          <w:p w:rsidR="00774070" w:rsidRPr="00BB3BB3" w:rsidRDefault="00774070" w:rsidP="006E6A3A">
            <w:pPr>
              <w:suppressAutoHyphens/>
              <w:jc w:val="center"/>
              <w:rPr>
                <w:rStyle w:val="a9"/>
                <w:noProof/>
              </w:rPr>
            </w:pPr>
            <w:r w:rsidRPr="005013C1">
              <w:rPr>
                <w:i/>
                <w:sz w:val="28"/>
                <w:szCs w:val="28"/>
              </w:rPr>
              <w:t>Индивидуальные задания на практику: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pStyle w:val="ab"/>
              <w:jc w:val="both"/>
              <w:rPr>
                <w:rStyle w:val="a9"/>
                <w:noProof/>
              </w:rPr>
            </w:pPr>
            <w:r w:rsidRPr="004665FD">
              <w:t xml:space="preserve">Проанализировать </w:t>
            </w:r>
            <w:r w:rsidRPr="004665FD">
              <w:rPr>
                <w:iCs/>
              </w:rPr>
              <w:t>основные направления социально-экономической политики, национальной экономики, приор</w:t>
            </w:r>
            <w:r w:rsidRPr="004665FD">
              <w:rPr>
                <w:iCs/>
              </w:rPr>
              <w:t>и</w:t>
            </w:r>
            <w:r w:rsidRPr="004665FD">
              <w:rPr>
                <w:iCs/>
              </w:rPr>
              <w:t>тетные направления развития национальной экономики, пр</w:t>
            </w:r>
            <w:r w:rsidRPr="004665FD">
              <w:rPr>
                <w:iCs/>
              </w:rPr>
              <w:t>и</w:t>
            </w:r>
            <w:r w:rsidRPr="004665FD">
              <w:rPr>
                <w:iCs/>
              </w:rPr>
              <w:t>роду экономических процессов на микро - и макроуровне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452A83" w:rsidRDefault="00774070" w:rsidP="006E6A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Проанализировать</w:t>
            </w:r>
            <w:r w:rsidRPr="00B36912">
              <w:rPr>
                <w:iCs/>
                <w:sz w:val="24"/>
                <w:szCs w:val="24"/>
              </w:rPr>
              <w:t xml:space="preserve"> основные документы, регламентирующие экономическую деятельность базы практики; принципы уч</w:t>
            </w:r>
            <w:r w:rsidRPr="00B36912">
              <w:rPr>
                <w:iCs/>
                <w:sz w:val="24"/>
                <w:szCs w:val="24"/>
              </w:rPr>
              <w:t>е</w:t>
            </w:r>
            <w:r w:rsidRPr="00B36912">
              <w:rPr>
                <w:iCs/>
                <w:sz w:val="24"/>
                <w:szCs w:val="24"/>
              </w:rPr>
              <w:t xml:space="preserve">та, анализа и аудита </w:t>
            </w:r>
            <w:r>
              <w:rPr>
                <w:iCs/>
                <w:sz w:val="24"/>
                <w:szCs w:val="24"/>
              </w:rPr>
              <w:t>профильной организации</w:t>
            </w:r>
            <w:r w:rsidRPr="00B36912">
              <w:rPr>
                <w:iCs/>
                <w:sz w:val="24"/>
                <w:szCs w:val="24"/>
              </w:rPr>
              <w:t>, источники ф</w:t>
            </w:r>
            <w:r w:rsidRPr="00B36912">
              <w:rPr>
                <w:iCs/>
                <w:sz w:val="24"/>
                <w:szCs w:val="24"/>
              </w:rPr>
              <w:t>и</w:t>
            </w:r>
            <w:r w:rsidRPr="00B36912">
              <w:rPr>
                <w:iCs/>
                <w:sz w:val="24"/>
                <w:szCs w:val="24"/>
              </w:rPr>
              <w:t>нансирования деятельности профильной организации</w:t>
            </w:r>
            <w:r w:rsidRPr="00452A83">
              <w:rPr>
                <w:iCs/>
                <w:sz w:val="24"/>
                <w:szCs w:val="24"/>
              </w:rPr>
              <w:t xml:space="preserve"> (</w:t>
            </w:r>
            <w:r w:rsidRPr="00452A83">
              <w:rPr>
                <w:i/>
                <w:iCs/>
                <w:sz w:val="24"/>
                <w:szCs w:val="24"/>
              </w:rPr>
              <w:t>базы-практики</w:t>
            </w:r>
            <w:r w:rsidRPr="00452A83">
              <w:rPr>
                <w:iCs/>
                <w:sz w:val="24"/>
                <w:szCs w:val="24"/>
              </w:rPr>
              <w:t>)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36912" w:rsidRDefault="00774070" w:rsidP="006E6A3A">
            <w:pPr>
              <w:jc w:val="both"/>
              <w:rPr>
                <w:sz w:val="24"/>
                <w:szCs w:val="24"/>
              </w:rPr>
            </w:pPr>
            <w:r w:rsidRPr="00B36912">
              <w:rPr>
                <w:iCs/>
                <w:sz w:val="24"/>
                <w:szCs w:val="24"/>
              </w:rPr>
              <w:t xml:space="preserve">Описать </w:t>
            </w:r>
            <w:r w:rsidRPr="00B36912">
              <w:rPr>
                <w:sz w:val="24"/>
                <w:szCs w:val="24"/>
              </w:rPr>
              <w:t>особенности организации работы бухгалтерской службы в сфере бюджетирования и управления денежными потоками коммерческой организации</w:t>
            </w:r>
            <w:r w:rsidRPr="00B36912">
              <w:rPr>
                <w:iCs/>
                <w:sz w:val="24"/>
                <w:szCs w:val="24"/>
              </w:rPr>
              <w:t xml:space="preserve"> (</w:t>
            </w:r>
            <w:r w:rsidRPr="00B36912">
              <w:rPr>
                <w:i/>
                <w:iCs/>
                <w:sz w:val="24"/>
                <w:szCs w:val="24"/>
              </w:rPr>
              <w:t>базы-практики</w:t>
            </w:r>
            <w:r w:rsidRPr="00B36912">
              <w:rPr>
                <w:iCs/>
                <w:sz w:val="24"/>
                <w:szCs w:val="24"/>
              </w:rPr>
              <w:t>)</w:t>
            </w:r>
            <w:r w:rsidRPr="00B36912">
              <w:rPr>
                <w:sz w:val="24"/>
                <w:szCs w:val="24"/>
              </w:rPr>
              <w:t>.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BB3BB3">
              <w:rPr>
                <w:sz w:val="24"/>
                <w:szCs w:val="24"/>
              </w:rPr>
              <w:t>и</w:t>
            </w:r>
            <w:r w:rsidRPr="00BB3BB3">
              <w:rPr>
                <w:sz w:val="24"/>
                <w:szCs w:val="24"/>
              </w:rPr>
              <w:t>ки.</w:t>
            </w:r>
          </w:p>
        </w:tc>
      </w:tr>
    </w:tbl>
    <w:p w:rsidR="00774070" w:rsidRPr="00BB3BB3" w:rsidRDefault="00774070" w:rsidP="00774070">
      <w:pPr>
        <w:rPr>
          <w:sz w:val="24"/>
          <w:szCs w:val="24"/>
        </w:rPr>
      </w:pP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 w:rsidRPr="00BB3BB3">
        <w:rPr>
          <w:sz w:val="24"/>
          <w:szCs w:val="24"/>
        </w:rPr>
        <w:t>ЭиУП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774070" w:rsidRPr="00BB3BB3" w:rsidRDefault="00774070" w:rsidP="00774070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74070" w:rsidRDefault="00774070" w:rsidP="00774070">
      <w:pPr>
        <w:rPr>
          <w:bCs/>
          <w:sz w:val="28"/>
          <w:szCs w:val="28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УЧЕБН</w:t>
      </w:r>
      <w:r>
        <w:rPr>
          <w:b/>
          <w:sz w:val="24"/>
          <w:szCs w:val="24"/>
        </w:rPr>
        <w:t>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B82F78" w:rsidRPr="00F37185" w:rsidRDefault="003760F7" w:rsidP="00FD3CF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2F78" w:rsidRPr="00F37185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</w:t>
      </w:r>
      <w:r>
        <w:rPr>
          <w:sz w:val="24"/>
          <w:szCs w:val="24"/>
          <w:shd w:val="clear" w:color="auto" w:fill="FFFFFF"/>
        </w:rPr>
        <w:t>й</w:t>
      </w:r>
      <w:r>
        <w:rPr>
          <w:sz w:val="24"/>
          <w:szCs w:val="24"/>
          <w:shd w:val="clear" w:color="auto" w:fill="FFFFFF"/>
        </w:rPr>
        <w:t>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</w:t>
      </w:r>
      <w:r>
        <w:rPr>
          <w:sz w:val="24"/>
          <w:szCs w:val="24"/>
          <w:shd w:val="clear" w:color="auto" w:fill="FFFFFF"/>
        </w:rPr>
        <w:t>у</w:t>
      </w:r>
      <w:r>
        <w:rPr>
          <w:sz w:val="24"/>
          <w:szCs w:val="24"/>
          <w:shd w:val="clear" w:color="auto" w:fill="FFFFFF"/>
        </w:rPr>
        <w:t>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</w:t>
      </w:r>
      <w:r w:rsidRPr="00BB3BB3">
        <w:rPr>
          <w:sz w:val="24"/>
          <w:szCs w:val="24"/>
          <w:shd w:val="clear" w:color="auto" w:fill="FFFFFF"/>
        </w:rPr>
        <w:t>е</w:t>
      </w:r>
      <w:r w:rsidRPr="00BB3BB3">
        <w:rPr>
          <w:sz w:val="24"/>
          <w:szCs w:val="24"/>
          <w:shd w:val="clear" w:color="auto" w:fill="FFFFFF"/>
        </w:rPr>
        <w:t>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8F057B" w:rsidRDefault="00B84D80" w:rsidP="00B84D80">
      <w:pPr>
        <w:ind w:firstLine="708"/>
        <w:jc w:val="both"/>
        <w:rPr>
          <w:b/>
          <w:color w:val="FF0000"/>
          <w:sz w:val="18"/>
          <w:szCs w:val="18"/>
        </w:rPr>
      </w:pPr>
      <w:r w:rsidRPr="008F057B">
        <w:rPr>
          <w:b/>
          <w:color w:val="FF0000"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998" w:rsidRDefault="00106998" w:rsidP="00160BC1">
      <w:r>
        <w:separator/>
      </w:r>
    </w:p>
  </w:endnote>
  <w:endnote w:type="continuationSeparator" w:id="0">
    <w:p w:rsidR="00106998" w:rsidRDefault="0010699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998" w:rsidRDefault="00106998" w:rsidP="00160BC1">
      <w:r>
        <w:separator/>
      </w:r>
    </w:p>
  </w:footnote>
  <w:footnote w:type="continuationSeparator" w:id="0">
    <w:p w:rsidR="00106998" w:rsidRDefault="0010699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6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 w:numId="18">
    <w:abstractNumId w:val="15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6CD1"/>
    <w:rsid w:val="00050E32"/>
    <w:rsid w:val="00051AEE"/>
    <w:rsid w:val="00053B71"/>
    <w:rsid w:val="00060A01"/>
    <w:rsid w:val="00064AA9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E6FA4"/>
    <w:rsid w:val="000F0F77"/>
    <w:rsid w:val="000F3E78"/>
    <w:rsid w:val="00102E02"/>
    <w:rsid w:val="00106998"/>
    <w:rsid w:val="00107573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3E13"/>
    <w:rsid w:val="002347F2"/>
    <w:rsid w:val="00236285"/>
    <w:rsid w:val="00240A81"/>
    <w:rsid w:val="00245199"/>
    <w:rsid w:val="00245F1D"/>
    <w:rsid w:val="0026277F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D6AC0"/>
    <w:rsid w:val="002E4051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85EAD"/>
    <w:rsid w:val="00390B62"/>
    <w:rsid w:val="00392A1F"/>
    <w:rsid w:val="00394AC2"/>
    <w:rsid w:val="00394C18"/>
    <w:rsid w:val="003A3494"/>
    <w:rsid w:val="003A57B5"/>
    <w:rsid w:val="003A6FB0"/>
    <w:rsid w:val="003A71E4"/>
    <w:rsid w:val="003B335C"/>
    <w:rsid w:val="003B73F3"/>
    <w:rsid w:val="003B7D93"/>
    <w:rsid w:val="003B7F71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099C"/>
    <w:rsid w:val="00480B8F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0FFD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45E9"/>
    <w:rsid w:val="00525B17"/>
    <w:rsid w:val="0053399D"/>
    <w:rsid w:val="005362E6"/>
    <w:rsid w:val="005366BC"/>
    <w:rsid w:val="00537396"/>
    <w:rsid w:val="00537A62"/>
    <w:rsid w:val="00540F31"/>
    <w:rsid w:val="00545D1D"/>
    <w:rsid w:val="00554386"/>
    <w:rsid w:val="00564449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92E"/>
    <w:rsid w:val="00596CD2"/>
    <w:rsid w:val="005A28FC"/>
    <w:rsid w:val="005B47CE"/>
    <w:rsid w:val="005B755D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5F7AB5"/>
    <w:rsid w:val="0060015E"/>
    <w:rsid w:val="006044B4"/>
    <w:rsid w:val="00607E17"/>
    <w:rsid w:val="006118F6"/>
    <w:rsid w:val="00624E28"/>
    <w:rsid w:val="00630B7A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D035C"/>
    <w:rsid w:val="006D108C"/>
    <w:rsid w:val="006D15B6"/>
    <w:rsid w:val="006D6805"/>
    <w:rsid w:val="006E0529"/>
    <w:rsid w:val="006E1843"/>
    <w:rsid w:val="006E5C19"/>
    <w:rsid w:val="006E6A3A"/>
    <w:rsid w:val="00705814"/>
    <w:rsid w:val="00705FB5"/>
    <w:rsid w:val="007066B1"/>
    <w:rsid w:val="007132E7"/>
    <w:rsid w:val="00713631"/>
    <w:rsid w:val="00713D44"/>
    <w:rsid w:val="007314B9"/>
    <w:rsid w:val="007327FE"/>
    <w:rsid w:val="00734848"/>
    <w:rsid w:val="00745173"/>
    <w:rsid w:val="007512C7"/>
    <w:rsid w:val="00752936"/>
    <w:rsid w:val="0076201E"/>
    <w:rsid w:val="00763E59"/>
    <w:rsid w:val="00764497"/>
    <w:rsid w:val="00774070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10C6"/>
    <w:rsid w:val="007E1805"/>
    <w:rsid w:val="007E4B23"/>
    <w:rsid w:val="007E4FFA"/>
    <w:rsid w:val="007F0612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727"/>
    <w:rsid w:val="00826EE3"/>
    <w:rsid w:val="008368EA"/>
    <w:rsid w:val="008423FF"/>
    <w:rsid w:val="00846CE3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5E2"/>
    <w:rsid w:val="0088272E"/>
    <w:rsid w:val="00891E65"/>
    <w:rsid w:val="008B2621"/>
    <w:rsid w:val="008B6331"/>
    <w:rsid w:val="008E1AD1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27E1D"/>
    <w:rsid w:val="00A32A5F"/>
    <w:rsid w:val="00A40D85"/>
    <w:rsid w:val="00A44D3E"/>
    <w:rsid w:val="00A44F9E"/>
    <w:rsid w:val="00A521D2"/>
    <w:rsid w:val="00A524F9"/>
    <w:rsid w:val="00A53C73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B433B"/>
    <w:rsid w:val="00AD0669"/>
    <w:rsid w:val="00AD208A"/>
    <w:rsid w:val="00AD3E40"/>
    <w:rsid w:val="00AD4A3C"/>
    <w:rsid w:val="00AD4DF8"/>
    <w:rsid w:val="00AE3177"/>
    <w:rsid w:val="00AE323F"/>
    <w:rsid w:val="00AE5AC7"/>
    <w:rsid w:val="00AE736B"/>
    <w:rsid w:val="00AF61EB"/>
    <w:rsid w:val="00B10030"/>
    <w:rsid w:val="00B13AC1"/>
    <w:rsid w:val="00B313BD"/>
    <w:rsid w:val="00B313C4"/>
    <w:rsid w:val="00B332FF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3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661F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0EFA"/>
    <w:rsid w:val="00CE3738"/>
    <w:rsid w:val="00CE436A"/>
    <w:rsid w:val="00CE47F3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2C17"/>
    <w:rsid w:val="00DB4890"/>
    <w:rsid w:val="00DC6660"/>
    <w:rsid w:val="00DD03B9"/>
    <w:rsid w:val="00DD6EB4"/>
    <w:rsid w:val="00DE2722"/>
    <w:rsid w:val="00DE2F98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13F7"/>
    <w:rsid w:val="00F9258B"/>
    <w:rsid w:val="00F94263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3CF2"/>
    <w:rsid w:val="00FD6763"/>
    <w:rsid w:val="00FE1F73"/>
    <w:rsid w:val="00FE389D"/>
    <w:rsid w:val="00FE5095"/>
    <w:rsid w:val="00FE556E"/>
    <w:rsid w:val="00FF0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customStyle="1" w:styleId="16">
    <w:name w:val="Неразрешенное упоминание1"/>
    <w:basedOn w:val="a1"/>
    <w:uiPriority w:val="99"/>
    <w:semiHidden/>
    <w:unhideWhenUsed/>
    <w:rsid w:val="000E6FA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630B7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26322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hyperlink" Target="https://www.garant.ru/products/ipo/prime/doc/74526874/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www.sciencedirect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31436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hyperlink" Target="http://www.imf.org/external/russian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49976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.." TargetMode="External"/><Relationship Id="rId37" Type="http://schemas.openxmlformats.org/officeDocument/2006/relationships/hyperlink" Target="https://data.worldbank.org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s://www.minfin.ru/ru/perfomance/accounting/buh-otch_mp/law/" TargetMode="External"/><Relationship Id="rId10" Type="http://schemas.openxmlformats.org/officeDocument/2006/relationships/hyperlink" Target="https://urait.ru/bcode/452325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9404" TargetMode="External"/><Relationship Id="rId14" Type="http://schemas.openxmlformats.org/officeDocument/2006/relationships/hyperlink" Target="https://urait.ru/bcode/470043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.." TargetMode="External"/><Relationship Id="rId35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F0A2D-8393-436E-9464-FFC2A04E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9430</Words>
  <Characters>53752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63056</CharactersWithSpaces>
  <SharedDoc>false</SharedDoc>
  <HLinks>
    <vt:vector size="78" baseType="variant">
      <vt:variant>
        <vt:i4>3407988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589906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https://urait.ru/bcode/470043</vt:lpwstr>
      </vt:variant>
      <vt:variant>
        <vt:lpwstr/>
      </vt:variant>
      <vt:variant>
        <vt:i4>589908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https://urait.ru/bcode/426322</vt:lpwstr>
      </vt:variant>
      <vt:variant>
        <vt:lpwstr/>
      </vt:variant>
      <vt:variant>
        <vt:i4>983122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https://urait.ru/bcode/431436</vt:lpwstr>
      </vt:variant>
      <vt:variant>
        <vt:lpwstr/>
      </vt:variant>
      <vt:variant>
        <vt:i4>196696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https://urait.ru/bcode/449976</vt:lpwstr>
      </vt:variant>
      <vt:variant>
        <vt:lpwstr/>
      </vt:variant>
      <vt:variant>
        <vt:i4>852051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https://urait.ru/bcode/452325</vt:lpwstr>
      </vt:variant>
      <vt:variant>
        <vt:lpwstr/>
      </vt:variant>
      <vt:variant>
        <vt:i4>262231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https://urait.ru/bcode/469404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7</cp:revision>
  <cp:lastPrinted>2020-06-11T07:00:00Z</cp:lastPrinted>
  <dcterms:created xsi:type="dcterms:W3CDTF">2023-04-17T07:44:00Z</dcterms:created>
  <dcterms:modified xsi:type="dcterms:W3CDTF">2024-04-03T03:21:00Z</dcterms:modified>
</cp:coreProperties>
</file>